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2B434079" w:rsidR="000118AD" w:rsidRPr="00BC28AE" w:rsidRDefault="00254104" w:rsidP="00B67343">
      <w:pPr>
        <w:spacing w:after="0" w:line="240" w:lineRule="auto"/>
        <w:jc w:val="center"/>
        <w:rPr>
          <w:rFonts w:asciiTheme="majorHAnsi" w:hAnsiTheme="majorHAnsi" w:cstheme="majorHAnsi"/>
          <w:b/>
          <w:sz w:val="28"/>
          <w:szCs w:val="28"/>
          <w:lang w:val="sl-SI"/>
        </w:rPr>
      </w:pPr>
      <w:bookmarkStart w:id="0" w:name="_Hlk93568773"/>
      <w:bookmarkEnd w:id="0"/>
      <w:r w:rsidRPr="00BC28AE">
        <w:rPr>
          <w:rFonts w:asciiTheme="majorHAnsi" w:hAnsiTheme="majorHAnsi" w:cstheme="majorHAnsi"/>
          <w:b/>
          <w:sz w:val="28"/>
          <w:szCs w:val="28"/>
          <w:lang w:val="sl-SI"/>
        </w:rPr>
        <w:t xml:space="preserve"> </w:t>
      </w:r>
      <w:r w:rsidR="005D2660" w:rsidRPr="00BC28AE">
        <w:rPr>
          <w:rFonts w:asciiTheme="majorHAnsi" w:hAnsiTheme="majorHAnsi" w:cstheme="majorHAnsi"/>
          <w:b/>
          <w:sz w:val="28"/>
          <w:szCs w:val="28"/>
          <w:lang w:val="sl-SI"/>
        </w:rPr>
        <w:t xml:space="preserve">NAVODILA </w:t>
      </w:r>
      <w:r w:rsidR="00FE19E3" w:rsidRPr="00BC28AE">
        <w:rPr>
          <w:rFonts w:asciiTheme="majorHAnsi" w:hAnsiTheme="majorHAnsi" w:cstheme="majorHAnsi"/>
          <w:b/>
          <w:sz w:val="28"/>
          <w:szCs w:val="28"/>
          <w:lang w:val="sl-SI"/>
        </w:rPr>
        <w:t>PONUDNIKOM</w:t>
      </w:r>
    </w:p>
    <w:p w14:paraId="1A41596A" w14:textId="77777777" w:rsidR="002D072D" w:rsidRPr="00BC28AE" w:rsidRDefault="002D072D" w:rsidP="00B67343">
      <w:pPr>
        <w:spacing w:after="0" w:line="240" w:lineRule="auto"/>
        <w:rPr>
          <w:rFonts w:asciiTheme="majorHAnsi" w:hAnsiTheme="majorHAnsi" w:cstheme="majorHAnsi"/>
          <w:lang w:val="sl-SI"/>
        </w:rPr>
      </w:pPr>
    </w:p>
    <w:p w14:paraId="580FFCBE" w14:textId="35E67DE1" w:rsidR="00B67343" w:rsidRPr="00BC28AE" w:rsidRDefault="00740E87" w:rsidP="002F1855">
      <w:pPr>
        <w:numPr>
          <w:ilvl w:val="0"/>
          <w:numId w:val="1"/>
        </w:numPr>
        <w:spacing w:after="0" w:line="240" w:lineRule="auto"/>
        <w:rPr>
          <w:rFonts w:asciiTheme="majorHAnsi" w:hAnsiTheme="majorHAnsi" w:cstheme="majorHAnsi"/>
          <w:b/>
          <w:lang w:val="sl-SI"/>
        </w:rPr>
      </w:pPr>
      <w:r w:rsidRPr="00BC28AE">
        <w:rPr>
          <w:rFonts w:asciiTheme="majorHAnsi" w:hAnsiTheme="majorHAnsi" w:cstheme="majorHAnsi"/>
          <w:b/>
          <w:lang w:val="sl-SI"/>
        </w:rPr>
        <w:t>PODATKI O NAROČNIKU IN POSTOPKU</w:t>
      </w:r>
      <w:r w:rsidR="00F54F5B" w:rsidRPr="00BC28AE">
        <w:rPr>
          <w:rFonts w:asciiTheme="majorHAnsi" w:hAnsiTheme="majorHAnsi" w:cstheme="majorHAnsi"/>
          <w:b/>
          <w:lang w:val="sl-SI"/>
        </w:rPr>
        <w:t xml:space="preserve"> </w:t>
      </w:r>
    </w:p>
    <w:p w14:paraId="6677F75A" w14:textId="77777777" w:rsidR="00F54F5B" w:rsidRPr="00BC28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8"/>
        <w:gridCol w:w="7081"/>
      </w:tblGrid>
      <w:tr w:rsidR="008F3788" w:rsidRPr="00BE605E" w14:paraId="2B2A54E9" w14:textId="77777777" w:rsidTr="000C5EA4">
        <w:trPr>
          <w:trHeight w:val="737"/>
          <w:jc w:val="center"/>
        </w:trPr>
        <w:tc>
          <w:tcPr>
            <w:tcW w:w="1323" w:type="pct"/>
            <w:shd w:val="clear" w:color="auto" w:fill="FFC000"/>
            <w:vAlign w:val="center"/>
          </w:tcPr>
          <w:p w14:paraId="785FD891" w14:textId="77777777" w:rsidR="00301CBD" w:rsidRPr="00BC28AE" w:rsidRDefault="00301CBD" w:rsidP="00B67343">
            <w:pPr>
              <w:spacing w:after="0" w:line="240" w:lineRule="auto"/>
              <w:rPr>
                <w:rFonts w:asciiTheme="majorHAnsi" w:hAnsiTheme="majorHAnsi" w:cstheme="majorHAnsi"/>
                <w:b/>
                <w:lang w:val="sl-SI"/>
              </w:rPr>
            </w:pPr>
            <w:r w:rsidRPr="00BC28AE">
              <w:rPr>
                <w:rFonts w:asciiTheme="majorHAnsi" w:hAnsiTheme="majorHAnsi" w:cstheme="majorHAnsi"/>
                <w:b/>
                <w:lang w:val="sl-SI"/>
              </w:rPr>
              <w:t>Naročnik</w:t>
            </w:r>
          </w:p>
        </w:tc>
        <w:tc>
          <w:tcPr>
            <w:tcW w:w="3677" w:type="pct"/>
            <w:shd w:val="clear" w:color="auto" w:fill="FFF2CC" w:themeFill="accent4" w:themeFillTint="33"/>
            <w:vAlign w:val="center"/>
          </w:tcPr>
          <w:p w14:paraId="77942411" w14:textId="1F4F7134" w:rsidR="003B2E78" w:rsidRPr="00BC28AE" w:rsidRDefault="003B2E78" w:rsidP="003B2E78">
            <w:pPr>
              <w:spacing w:after="0" w:line="240" w:lineRule="auto"/>
              <w:jc w:val="both"/>
              <w:rPr>
                <w:rFonts w:asciiTheme="majorHAnsi" w:hAnsiTheme="majorHAnsi" w:cstheme="majorHAnsi"/>
                <w:b/>
                <w:lang w:val="sl-SI"/>
              </w:rPr>
            </w:pPr>
            <w:r w:rsidRPr="00BC28AE">
              <w:rPr>
                <w:rFonts w:asciiTheme="majorHAnsi" w:hAnsiTheme="majorHAnsi" w:cstheme="majorHAnsi"/>
                <w:b/>
                <w:lang w:val="sl-SI"/>
              </w:rPr>
              <w:t>Arnes</w:t>
            </w:r>
          </w:p>
          <w:p w14:paraId="09388A04" w14:textId="77777777" w:rsidR="003B2E78" w:rsidRPr="00BC28AE" w:rsidRDefault="003B2E78" w:rsidP="003B2E78">
            <w:pPr>
              <w:spacing w:after="0" w:line="240" w:lineRule="auto"/>
              <w:jc w:val="both"/>
              <w:rPr>
                <w:rFonts w:asciiTheme="majorHAnsi" w:hAnsiTheme="majorHAnsi" w:cstheme="majorHAnsi"/>
                <w:b/>
                <w:lang w:val="sl-SI"/>
              </w:rPr>
            </w:pPr>
            <w:r w:rsidRPr="00BC28AE">
              <w:rPr>
                <w:rFonts w:asciiTheme="majorHAnsi" w:hAnsiTheme="majorHAnsi" w:cstheme="majorHAnsi"/>
                <w:b/>
                <w:lang w:val="sl-SI"/>
              </w:rPr>
              <w:t>Tehnološki park 18</w:t>
            </w:r>
          </w:p>
          <w:p w14:paraId="0D4BACA1" w14:textId="591371A0" w:rsidR="002F450B" w:rsidRPr="00BC28AE" w:rsidRDefault="003B2E78" w:rsidP="003B2E78">
            <w:pPr>
              <w:spacing w:after="0" w:line="240" w:lineRule="auto"/>
              <w:jc w:val="both"/>
              <w:rPr>
                <w:rFonts w:asciiTheme="majorHAnsi" w:hAnsiTheme="majorHAnsi" w:cstheme="majorHAnsi"/>
                <w:lang w:val="sl-SI"/>
              </w:rPr>
            </w:pPr>
            <w:r w:rsidRPr="00BC28AE">
              <w:rPr>
                <w:rFonts w:asciiTheme="majorHAnsi" w:hAnsiTheme="majorHAnsi" w:cstheme="majorHAnsi"/>
                <w:b/>
                <w:lang w:val="sl-SI"/>
              </w:rPr>
              <w:t>1000 Ljubljana</w:t>
            </w:r>
          </w:p>
        </w:tc>
      </w:tr>
      <w:tr w:rsidR="008F3788" w:rsidRPr="003C6EA3" w14:paraId="12BB70CF" w14:textId="77777777" w:rsidTr="000C5EA4">
        <w:trPr>
          <w:trHeight w:val="20"/>
          <w:jc w:val="center"/>
        </w:trPr>
        <w:tc>
          <w:tcPr>
            <w:tcW w:w="1323" w:type="pct"/>
            <w:shd w:val="clear" w:color="auto" w:fill="FFC000"/>
            <w:vAlign w:val="center"/>
          </w:tcPr>
          <w:p w14:paraId="12083FDF" w14:textId="722AE5E7" w:rsidR="00236DEA" w:rsidRPr="00BE605E" w:rsidRDefault="00301CBD"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Oznaka javnega naročila</w:t>
            </w:r>
          </w:p>
        </w:tc>
        <w:tc>
          <w:tcPr>
            <w:tcW w:w="3677" w:type="pct"/>
            <w:shd w:val="clear" w:color="auto" w:fill="FFF2CC" w:themeFill="accent4" w:themeFillTint="33"/>
            <w:vAlign w:val="center"/>
          </w:tcPr>
          <w:p w14:paraId="6186FD97" w14:textId="3E086323" w:rsidR="00301CBD" w:rsidRPr="00BE605E" w:rsidRDefault="007E51E9" w:rsidP="00F143D1">
            <w:pPr>
              <w:spacing w:after="0" w:line="240" w:lineRule="auto"/>
              <w:rPr>
                <w:rFonts w:asciiTheme="majorHAnsi" w:hAnsiTheme="majorHAnsi" w:cstheme="majorHAnsi"/>
                <w:b/>
                <w:lang w:val="sl-SI"/>
              </w:rPr>
            </w:pPr>
            <w:r>
              <w:rPr>
                <w:rFonts w:asciiTheme="majorHAnsi" w:hAnsiTheme="majorHAnsi" w:cstheme="majorHAnsi"/>
                <w:b/>
                <w:lang w:val="sl-SI"/>
              </w:rPr>
              <w:t>Izvajanje storitev varovanja (fizično</w:t>
            </w:r>
            <w:r w:rsidR="00F31A0B">
              <w:rPr>
                <w:rFonts w:asciiTheme="majorHAnsi" w:hAnsiTheme="majorHAnsi" w:cstheme="majorHAnsi"/>
                <w:b/>
                <w:lang w:val="sl-SI"/>
              </w:rPr>
              <w:t xml:space="preserve">, </w:t>
            </w:r>
            <w:r w:rsidR="00436573">
              <w:rPr>
                <w:rFonts w:asciiTheme="majorHAnsi" w:hAnsiTheme="majorHAnsi" w:cstheme="majorHAnsi"/>
                <w:b/>
                <w:lang w:val="sl-SI"/>
              </w:rPr>
              <w:t>tehnično</w:t>
            </w:r>
            <w:r w:rsidR="00F31A0B">
              <w:rPr>
                <w:rFonts w:asciiTheme="majorHAnsi" w:hAnsiTheme="majorHAnsi" w:cstheme="majorHAnsi"/>
                <w:b/>
                <w:lang w:val="sl-SI"/>
              </w:rPr>
              <w:t xml:space="preserve"> in požarno varovanje</w:t>
            </w:r>
            <w:r>
              <w:rPr>
                <w:rFonts w:asciiTheme="majorHAnsi" w:hAnsiTheme="majorHAnsi" w:cstheme="majorHAnsi"/>
                <w:b/>
                <w:lang w:val="sl-SI"/>
              </w:rPr>
              <w:t xml:space="preserve">) </w:t>
            </w:r>
            <w:r w:rsidR="00436573">
              <w:rPr>
                <w:rFonts w:asciiTheme="majorHAnsi" w:hAnsiTheme="majorHAnsi" w:cstheme="majorHAnsi"/>
                <w:b/>
                <w:lang w:val="sl-SI"/>
              </w:rPr>
              <w:t xml:space="preserve">Arnesovega </w:t>
            </w:r>
            <w:r>
              <w:rPr>
                <w:rFonts w:asciiTheme="majorHAnsi" w:hAnsiTheme="majorHAnsi" w:cstheme="majorHAnsi"/>
                <w:b/>
                <w:lang w:val="sl-SI"/>
              </w:rPr>
              <w:t xml:space="preserve">podatkovnega centra </w:t>
            </w:r>
            <w:r w:rsidR="00436573">
              <w:rPr>
                <w:rFonts w:asciiTheme="majorHAnsi" w:hAnsiTheme="majorHAnsi" w:cstheme="majorHAnsi"/>
                <w:b/>
                <w:lang w:val="sl-SI"/>
              </w:rPr>
              <w:t xml:space="preserve">v </w:t>
            </w:r>
            <w:r>
              <w:rPr>
                <w:rFonts w:asciiTheme="majorHAnsi" w:hAnsiTheme="majorHAnsi" w:cstheme="majorHAnsi"/>
                <w:b/>
                <w:lang w:val="sl-SI"/>
              </w:rPr>
              <w:t xml:space="preserve"> Maribor</w:t>
            </w:r>
            <w:r w:rsidR="00436573">
              <w:rPr>
                <w:rFonts w:asciiTheme="majorHAnsi" w:hAnsiTheme="majorHAnsi" w:cstheme="majorHAnsi"/>
                <w:b/>
                <w:lang w:val="sl-SI"/>
              </w:rPr>
              <w:t>u</w:t>
            </w:r>
          </w:p>
        </w:tc>
      </w:tr>
      <w:tr w:rsidR="008F3788" w:rsidRPr="003C6EA3" w14:paraId="5E9A118F" w14:textId="77777777" w:rsidTr="000C5EA4">
        <w:trPr>
          <w:trHeight w:val="20"/>
          <w:jc w:val="center"/>
        </w:trPr>
        <w:tc>
          <w:tcPr>
            <w:tcW w:w="1323" w:type="pct"/>
            <w:shd w:val="clear" w:color="auto" w:fill="FFC000"/>
            <w:vAlign w:val="center"/>
          </w:tcPr>
          <w:p w14:paraId="3BE37EB4" w14:textId="77777777" w:rsidR="00301CBD" w:rsidRPr="00BE605E" w:rsidRDefault="002943B4"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Predmet javnega naročila</w:t>
            </w:r>
          </w:p>
        </w:tc>
        <w:tc>
          <w:tcPr>
            <w:tcW w:w="3677" w:type="pct"/>
            <w:shd w:val="clear" w:color="auto" w:fill="FFF2CC" w:themeFill="accent4" w:themeFillTint="33"/>
            <w:vAlign w:val="center"/>
          </w:tcPr>
          <w:p w14:paraId="2180A080" w14:textId="3CBC6076" w:rsidR="00F11FE6" w:rsidRPr="00BE605E" w:rsidRDefault="00773E1A" w:rsidP="008074BD">
            <w:pPr>
              <w:spacing w:after="0" w:line="240" w:lineRule="auto"/>
              <w:jc w:val="both"/>
              <w:rPr>
                <w:rFonts w:asciiTheme="majorHAnsi" w:hAnsiTheme="majorHAnsi" w:cstheme="majorHAnsi"/>
                <w:lang w:val="sl-SI"/>
              </w:rPr>
            </w:pPr>
            <w:r w:rsidRPr="00296FFB">
              <w:rPr>
                <w:rFonts w:asciiTheme="majorHAnsi" w:hAnsiTheme="majorHAnsi" w:cstheme="majorHAnsi"/>
              </w:rPr>
              <w:t xml:space="preserve">Predmet javnega naročanja so storitve fizičnega, tehničnega in požarnega varovanja Arnesovega podatkovnega centra v Mariboru, kar vključuje varovanje z varnostnikom, intervencijsko varovanje ter </w:t>
            </w:r>
            <w:r>
              <w:rPr>
                <w:rFonts w:asciiTheme="majorHAnsi" w:hAnsiTheme="majorHAnsi" w:cstheme="majorHAnsi"/>
              </w:rPr>
              <w:t>sprejem signala v VNC (protivlomni in požarni alarm)</w:t>
            </w:r>
          </w:p>
        </w:tc>
      </w:tr>
      <w:tr w:rsidR="008F3788" w:rsidRPr="00BE605E" w14:paraId="07C9BFAA" w14:textId="77777777" w:rsidTr="000C5EA4">
        <w:trPr>
          <w:trHeight w:val="20"/>
          <w:jc w:val="center"/>
        </w:trPr>
        <w:tc>
          <w:tcPr>
            <w:tcW w:w="1323" w:type="pct"/>
            <w:shd w:val="clear" w:color="auto" w:fill="FFC000"/>
            <w:vAlign w:val="center"/>
          </w:tcPr>
          <w:p w14:paraId="57A08A97" w14:textId="77777777" w:rsidR="00301CBD" w:rsidRPr="00BE605E" w:rsidRDefault="00301CBD"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Postopek</w:t>
            </w:r>
          </w:p>
        </w:tc>
        <w:tc>
          <w:tcPr>
            <w:tcW w:w="3677" w:type="pct"/>
            <w:shd w:val="clear" w:color="auto" w:fill="FFF2CC" w:themeFill="accent4" w:themeFillTint="33"/>
            <w:vAlign w:val="center"/>
          </w:tcPr>
          <w:p w14:paraId="44F1B56C" w14:textId="55DB3D6B" w:rsidR="00301CBD" w:rsidRPr="00BE605E" w:rsidRDefault="00C10CB5" w:rsidP="00B83C6B">
            <w:pPr>
              <w:spacing w:after="0" w:line="240" w:lineRule="auto"/>
              <w:jc w:val="both"/>
              <w:rPr>
                <w:rFonts w:asciiTheme="majorHAnsi" w:hAnsiTheme="majorHAnsi" w:cstheme="majorHAnsi"/>
                <w:lang w:val="sl-SI"/>
              </w:rPr>
            </w:pPr>
            <w:r w:rsidRPr="000A30AE">
              <w:rPr>
                <w:rFonts w:asciiTheme="majorHAnsi" w:hAnsiTheme="majorHAnsi" w:cstheme="majorHAnsi"/>
                <w:lang w:val="sl-SI"/>
              </w:rPr>
              <w:t>Odprti postopek s sklenitvijo okvirnega sporazuma z enim gospodarskim subjektom</w:t>
            </w:r>
          </w:p>
        </w:tc>
      </w:tr>
      <w:tr w:rsidR="008F3788" w:rsidRPr="003C6EA3" w14:paraId="26EAFCEC" w14:textId="77777777" w:rsidTr="00BC28AE">
        <w:trPr>
          <w:trHeight w:val="20"/>
          <w:jc w:val="center"/>
        </w:trPr>
        <w:tc>
          <w:tcPr>
            <w:tcW w:w="1323" w:type="pct"/>
            <w:shd w:val="clear" w:color="auto" w:fill="FFC000"/>
            <w:vAlign w:val="center"/>
          </w:tcPr>
          <w:p w14:paraId="3065BDFE" w14:textId="0C20AC5E" w:rsidR="00301CBD" w:rsidRPr="00BE605E" w:rsidRDefault="00F5675A" w:rsidP="00BF591F">
            <w:pPr>
              <w:spacing w:after="0" w:line="240" w:lineRule="auto"/>
              <w:rPr>
                <w:rFonts w:asciiTheme="majorHAnsi" w:hAnsiTheme="majorHAnsi" w:cstheme="majorHAnsi"/>
                <w:b/>
                <w:lang w:val="sl-SI"/>
              </w:rPr>
            </w:pPr>
            <w:r w:rsidRPr="00BE605E">
              <w:rPr>
                <w:rFonts w:asciiTheme="majorHAnsi" w:hAnsiTheme="majorHAnsi" w:cstheme="majorHAnsi"/>
                <w:b/>
                <w:lang w:val="sl-SI"/>
              </w:rPr>
              <w:t>Podlaga (člen</w:t>
            </w:r>
            <w:r w:rsidR="005042DD" w:rsidRPr="00BE605E">
              <w:rPr>
                <w:rFonts w:asciiTheme="majorHAnsi" w:hAnsiTheme="majorHAnsi" w:cstheme="majorHAnsi"/>
                <w:b/>
                <w:lang w:val="sl-SI"/>
              </w:rPr>
              <w:t>) po</w:t>
            </w:r>
            <w:r w:rsidR="001C4FD9" w:rsidRPr="00BE605E">
              <w:rPr>
                <w:rFonts w:asciiTheme="majorHAnsi" w:hAnsiTheme="majorHAnsi" w:cstheme="majorHAnsi"/>
                <w:b/>
                <w:lang w:val="sl-SI"/>
              </w:rPr>
              <w:t xml:space="preserve"> ZJN-3</w:t>
            </w:r>
          </w:p>
        </w:tc>
        <w:tc>
          <w:tcPr>
            <w:tcW w:w="3677" w:type="pct"/>
            <w:tcBorders>
              <w:bottom w:val="single" w:sz="4" w:space="0" w:color="auto"/>
            </w:tcBorders>
            <w:shd w:val="clear" w:color="auto" w:fill="FFF2CC" w:themeFill="accent4" w:themeFillTint="33"/>
            <w:vAlign w:val="center"/>
          </w:tcPr>
          <w:p w14:paraId="4A3679C9" w14:textId="465E0EA7" w:rsidR="00301CBD" w:rsidRPr="00BE605E" w:rsidRDefault="00C10CB5" w:rsidP="00B62B75">
            <w:pPr>
              <w:spacing w:after="0" w:line="240" w:lineRule="auto"/>
              <w:jc w:val="both"/>
              <w:rPr>
                <w:rFonts w:asciiTheme="majorHAnsi" w:hAnsiTheme="majorHAnsi" w:cstheme="majorHAnsi"/>
                <w:b/>
                <w:lang w:val="sl-SI"/>
              </w:rPr>
            </w:pPr>
            <w:r w:rsidRPr="000A30AE">
              <w:rPr>
                <w:rFonts w:asciiTheme="majorHAnsi" w:hAnsiTheme="majorHAnsi" w:cstheme="majorHAnsi"/>
                <w:b/>
                <w:lang w:val="sl-SI"/>
              </w:rPr>
              <w:t>40. člen v povezavi z 48. členom</w:t>
            </w:r>
            <w:r w:rsidRPr="000A30AE">
              <w:rPr>
                <w:rFonts w:asciiTheme="majorHAnsi" w:hAnsiTheme="majorHAnsi" w:cstheme="majorHAnsi"/>
                <w:lang w:val="sl-SI"/>
              </w:rPr>
              <w:t xml:space="preserve"> Zakona o javnem naročanju (</w:t>
            </w:r>
            <w:r w:rsidRPr="00D202C4">
              <w:rPr>
                <w:rFonts w:asciiTheme="majorHAnsi" w:hAnsiTheme="majorHAnsi" w:cstheme="majorHAnsi"/>
                <w:lang w:val="sl-SI"/>
              </w:rPr>
              <w:t>Uradni list RS, št. 91/15, 14/18, 121/21, 10/22, 74/22 – odl. US, 100/22 – ZNUZSZS, 28/23, 88/23 – ZOPNN-F in 83/25 – ZOUL</w:t>
            </w:r>
            <w:r w:rsidRPr="000A30AE">
              <w:rPr>
                <w:rFonts w:asciiTheme="majorHAnsi" w:hAnsiTheme="majorHAnsi" w:cstheme="majorHAnsi"/>
                <w:lang w:val="sl-SI"/>
              </w:rPr>
              <w:t>); v nadaljevanju ZJN-3</w:t>
            </w:r>
          </w:p>
        </w:tc>
      </w:tr>
      <w:tr w:rsidR="00F5675A" w:rsidRPr="003C6EA3" w14:paraId="699D1C79" w14:textId="77777777" w:rsidTr="00BC28AE">
        <w:trPr>
          <w:trHeight w:val="1442"/>
          <w:jc w:val="center"/>
        </w:trPr>
        <w:tc>
          <w:tcPr>
            <w:tcW w:w="1323" w:type="pct"/>
            <w:shd w:val="clear" w:color="auto" w:fill="FFC000"/>
            <w:vAlign w:val="center"/>
          </w:tcPr>
          <w:p w14:paraId="1FF5A89A" w14:textId="77777777" w:rsidR="00F5675A" w:rsidRPr="00BE605E" w:rsidRDefault="00F5675A" w:rsidP="008F0571">
            <w:pPr>
              <w:spacing w:after="0" w:line="240" w:lineRule="auto"/>
              <w:rPr>
                <w:rFonts w:asciiTheme="majorHAnsi" w:hAnsiTheme="majorHAnsi" w:cstheme="majorHAnsi"/>
                <w:b/>
                <w:lang w:val="sl-SI"/>
              </w:rPr>
            </w:pPr>
            <w:r w:rsidRPr="00BE605E">
              <w:rPr>
                <w:rFonts w:asciiTheme="majorHAnsi" w:hAnsiTheme="majorHAnsi" w:cstheme="majorHAnsi"/>
                <w:b/>
                <w:lang w:val="sl-SI"/>
              </w:rPr>
              <w:t>Opis (potek) postopka in trajanje naročila</w:t>
            </w:r>
          </w:p>
        </w:tc>
        <w:tc>
          <w:tcPr>
            <w:tcW w:w="3677" w:type="pct"/>
            <w:tcBorders>
              <w:bottom w:val="single" w:sz="4" w:space="0" w:color="auto"/>
            </w:tcBorders>
            <w:shd w:val="clear" w:color="auto" w:fill="FFF2CC" w:themeFill="accent4" w:themeFillTint="33"/>
            <w:vAlign w:val="center"/>
          </w:tcPr>
          <w:p w14:paraId="54B7A62F" w14:textId="0981EA80" w:rsidR="00AD531F" w:rsidRDefault="00C10CB5" w:rsidP="00CD7E35">
            <w:pPr>
              <w:spacing w:after="0" w:line="240" w:lineRule="auto"/>
              <w:jc w:val="both"/>
              <w:rPr>
                <w:rFonts w:asciiTheme="majorHAnsi" w:hAnsiTheme="majorHAnsi" w:cstheme="majorHAnsi"/>
                <w:lang w:val="sl-SI"/>
              </w:rPr>
            </w:pPr>
            <w:r w:rsidRPr="000A30AE">
              <w:rPr>
                <w:rFonts w:asciiTheme="majorHAnsi" w:hAnsiTheme="majorHAnsi" w:cstheme="majorHAnsi"/>
                <w:lang w:val="sl-SI"/>
              </w:rPr>
              <w:t>Naročnik bo sklenil okvirni sporazum z enim gospodarskim subjektom, ki bo glede na merilo najugodnejši</w:t>
            </w:r>
            <w:r>
              <w:rPr>
                <w:rFonts w:asciiTheme="majorHAnsi" w:hAnsiTheme="majorHAnsi" w:cstheme="majorHAnsi"/>
                <w:lang w:val="sl-SI"/>
              </w:rPr>
              <w:t>.</w:t>
            </w:r>
            <w:r w:rsidR="00AD531F">
              <w:rPr>
                <w:rFonts w:asciiTheme="majorHAnsi" w:hAnsiTheme="majorHAnsi" w:cstheme="majorHAnsi"/>
                <w:lang w:val="sl-SI"/>
              </w:rPr>
              <w:t xml:space="preserve"> </w:t>
            </w:r>
          </w:p>
          <w:p w14:paraId="597127A2" w14:textId="77777777" w:rsidR="00AD531F" w:rsidRDefault="00AD531F" w:rsidP="00CD7E35">
            <w:pPr>
              <w:spacing w:after="0" w:line="240" w:lineRule="auto"/>
              <w:jc w:val="both"/>
              <w:rPr>
                <w:rFonts w:asciiTheme="majorHAnsi" w:hAnsiTheme="majorHAnsi" w:cstheme="majorHAnsi"/>
                <w:lang w:val="sl-SI"/>
              </w:rPr>
            </w:pPr>
          </w:p>
          <w:p w14:paraId="4149FE3E" w14:textId="47A22326" w:rsidR="00533A57" w:rsidRPr="00EF0211" w:rsidRDefault="00533A57" w:rsidP="00533A57">
            <w:pPr>
              <w:jc w:val="both"/>
              <w:rPr>
                <w:rFonts w:asciiTheme="majorHAnsi" w:hAnsiTheme="majorHAnsi" w:cstheme="majorHAnsi"/>
                <w:lang w:val="sl-SI"/>
              </w:rPr>
            </w:pPr>
            <w:r w:rsidRPr="00C10CB5">
              <w:rPr>
                <w:rFonts w:asciiTheme="majorHAnsi" w:hAnsiTheme="majorHAnsi" w:cstheme="majorHAnsi"/>
                <w:lang w:val="sl-SI"/>
              </w:rPr>
              <w:t xml:space="preserve">Naročnik vse potencialne ponudnike obvešča, da je v Arnesov podatkovni </w:t>
            </w:r>
            <w:r w:rsidRPr="00EF0211">
              <w:rPr>
                <w:rFonts w:asciiTheme="majorHAnsi" w:hAnsiTheme="majorHAnsi" w:cstheme="majorHAnsi"/>
                <w:lang w:val="sl-SI"/>
              </w:rPr>
              <w:t xml:space="preserve">center trenutno še v gradnji. Rok za dokončanje objekta je 31.7.2026 in je fiksen.. Do </w:t>
            </w:r>
            <w:r w:rsidRPr="00EF0211">
              <w:rPr>
                <w:rFonts w:asciiTheme="majorHAnsi" w:hAnsiTheme="majorHAnsi" w:cstheme="majorHAnsi"/>
                <w:b/>
                <w:lang w:val="sl-SI"/>
              </w:rPr>
              <w:t>31.7.2026</w:t>
            </w:r>
            <w:r w:rsidRPr="00EF0211">
              <w:rPr>
                <w:rFonts w:asciiTheme="majorHAnsi" w:hAnsiTheme="majorHAnsi" w:cstheme="majorHAnsi"/>
                <w:lang w:val="sl-SI"/>
              </w:rPr>
              <w:t xml:space="preserve"> morajo biti dokončana vsa dela, ki so v gradbeni pogodbi dogovorjena za prvi odsek, ni pa zahtevana pridobitev pravnomočnega uporabnega dovoljenja. S postopkom pridobitve uporabnega dovoljenja bo naročnik</w:t>
            </w:r>
            <w:r w:rsidR="00F846FE">
              <w:rPr>
                <w:rFonts w:asciiTheme="majorHAnsi" w:hAnsiTheme="majorHAnsi" w:cstheme="majorHAnsi"/>
                <w:lang w:val="sl-SI"/>
              </w:rPr>
              <w:t xml:space="preserve"> (v njegovem imenu izvajalec)</w:t>
            </w:r>
            <w:r w:rsidRPr="00EF0211">
              <w:rPr>
                <w:rFonts w:asciiTheme="majorHAnsi" w:hAnsiTheme="majorHAnsi" w:cstheme="majorHAnsi"/>
                <w:lang w:val="sl-SI"/>
              </w:rPr>
              <w:t xml:space="preserve"> pričel takoj po dokončanju vseh del (torej po 31.7.2026). </w:t>
            </w:r>
          </w:p>
          <w:p w14:paraId="47451BD8" w14:textId="4DBD8646" w:rsidR="00533A57" w:rsidRPr="00EF0211" w:rsidRDefault="00BD0E86" w:rsidP="00BD0E86">
            <w:pPr>
              <w:jc w:val="both"/>
              <w:rPr>
                <w:rFonts w:asciiTheme="majorHAnsi" w:hAnsiTheme="majorHAnsi" w:cstheme="majorHAnsi"/>
                <w:lang w:val="sl-SI"/>
              </w:rPr>
            </w:pPr>
            <w:r w:rsidRPr="00EF0211">
              <w:rPr>
                <w:rFonts w:asciiTheme="majorHAnsi" w:hAnsiTheme="majorHAnsi" w:cstheme="majorHAnsi"/>
                <w:b/>
                <w:lang w:val="sl-SI"/>
              </w:rPr>
              <w:t>Trajanje naročila: 3 leta.</w:t>
            </w:r>
          </w:p>
          <w:p w14:paraId="52B77731" w14:textId="01E3C42A" w:rsidR="00CD7E35" w:rsidRDefault="00AD531F" w:rsidP="00EF0211">
            <w:pPr>
              <w:spacing w:after="0"/>
              <w:jc w:val="both"/>
              <w:rPr>
                <w:rFonts w:asciiTheme="majorHAnsi" w:hAnsiTheme="majorHAnsi" w:cstheme="majorHAnsi"/>
                <w:lang w:val="sl-SI"/>
              </w:rPr>
            </w:pPr>
            <w:r w:rsidRPr="00EF0211">
              <w:rPr>
                <w:rFonts w:asciiTheme="majorHAnsi" w:hAnsiTheme="majorHAnsi" w:cstheme="majorHAnsi"/>
                <w:lang w:val="sl-SI"/>
              </w:rPr>
              <w:t>Predviden začetek izvajanja varovanja po pogodbi je</w:t>
            </w:r>
            <w:r w:rsidRPr="00EF0211">
              <w:rPr>
                <w:rFonts w:asciiTheme="majorHAnsi" w:hAnsiTheme="majorHAnsi" w:cstheme="majorHAnsi"/>
                <w:b/>
                <w:bCs/>
                <w:lang w:val="sl-SI"/>
              </w:rPr>
              <w:t xml:space="preserve"> 31.7.2026</w:t>
            </w:r>
            <w:r w:rsidR="00BA1A9C" w:rsidRPr="00EF0211">
              <w:rPr>
                <w:rFonts w:asciiTheme="majorHAnsi" w:hAnsiTheme="majorHAnsi" w:cstheme="majorHAnsi"/>
                <w:b/>
                <w:bCs/>
                <w:lang w:val="sl-SI"/>
              </w:rPr>
              <w:t xml:space="preserve"> </w:t>
            </w:r>
            <w:r w:rsidRPr="00EF0211">
              <w:rPr>
                <w:rFonts w:asciiTheme="majorHAnsi" w:hAnsiTheme="majorHAnsi" w:cstheme="majorHAnsi"/>
                <w:lang w:val="sl-SI"/>
              </w:rPr>
              <w:t xml:space="preserve"> po prevzemu objekta.</w:t>
            </w:r>
            <w:r w:rsidR="00BD0E86" w:rsidRPr="00EF0211">
              <w:rPr>
                <w:rFonts w:asciiTheme="majorHAnsi" w:hAnsiTheme="majorHAnsi" w:cstheme="majorHAnsi"/>
                <w:lang w:val="sl-SI"/>
              </w:rPr>
              <w:t xml:space="preserve"> </w:t>
            </w:r>
            <w:r w:rsidRPr="00EF0211">
              <w:rPr>
                <w:rFonts w:asciiTheme="majorHAnsi" w:hAnsiTheme="majorHAnsi" w:cstheme="majorHAnsi"/>
                <w:lang w:val="sl-SI"/>
              </w:rPr>
              <w:t>Pred tem datumom bo potekala uvedba v delo. Terminski plan uvedbe v delo bosta določila naročnik in</w:t>
            </w:r>
            <w:r>
              <w:rPr>
                <w:rFonts w:asciiTheme="majorHAnsi" w:hAnsiTheme="majorHAnsi" w:cstheme="majorHAnsi"/>
                <w:lang w:val="sl-SI"/>
              </w:rPr>
              <w:t xml:space="preserve"> izbrani ponudnik na uvodnem sestanku po sklenitvi </w:t>
            </w:r>
            <w:r w:rsidR="00C10CB5">
              <w:rPr>
                <w:rFonts w:asciiTheme="majorHAnsi" w:hAnsiTheme="majorHAnsi" w:cstheme="majorHAnsi"/>
                <w:lang w:val="sl-SI"/>
              </w:rPr>
              <w:t>okvirnega sporazuma</w:t>
            </w:r>
            <w:r>
              <w:rPr>
                <w:rFonts w:asciiTheme="majorHAnsi" w:hAnsiTheme="majorHAnsi" w:cstheme="majorHAnsi"/>
                <w:lang w:val="sl-SI"/>
              </w:rPr>
              <w:t xml:space="preserve"> in po predložitvi finančnega zavarovanja za dobro izvedbo</w:t>
            </w:r>
            <w:r w:rsidR="00C10CB5">
              <w:rPr>
                <w:rFonts w:asciiTheme="majorHAnsi" w:hAnsiTheme="majorHAnsi" w:cstheme="majorHAnsi"/>
                <w:lang w:val="sl-SI"/>
              </w:rPr>
              <w:t xml:space="preserve"> s strani izbranega ponudnika</w:t>
            </w:r>
            <w:r>
              <w:rPr>
                <w:rFonts w:asciiTheme="majorHAnsi" w:hAnsiTheme="majorHAnsi" w:cstheme="majorHAnsi"/>
                <w:lang w:val="sl-SI"/>
              </w:rPr>
              <w:t xml:space="preserve">. </w:t>
            </w:r>
            <w:r w:rsidR="00CD7E35" w:rsidRPr="00BE605E">
              <w:rPr>
                <w:rFonts w:asciiTheme="majorHAnsi" w:hAnsiTheme="majorHAnsi" w:cstheme="majorHAnsi"/>
                <w:lang w:val="sl-SI"/>
              </w:rPr>
              <w:t xml:space="preserve"> </w:t>
            </w:r>
          </w:p>
          <w:p w14:paraId="58AEB3F3" w14:textId="77777777" w:rsidR="001F5D71" w:rsidRDefault="001F5D71" w:rsidP="00CD7E35">
            <w:pPr>
              <w:spacing w:after="0" w:line="240" w:lineRule="auto"/>
              <w:jc w:val="both"/>
              <w:rPr>
                <w:rFonts w:asciiTheme="majorHAnsi" w:hAnsiTheme="majorHAnsi" w:cstheme="majorHAnsi"/>
                <w:lang w:val="sl-SI"/>
              </w:rPr>
            </w:pPr>
          </w:p>
          <w:p w14:paraId="78995EF1" w14:textId="77777777" w:rsidR="001F5D71" w:rsidRDefault="001F5D71" w:rsidP="00CD7E35">
            <w:pPr>
              <w:spacing w:after="0" w:line="240" w:lineRule="auto"/>
              <w:jc w:val="both"/>
              <w:rPr>
                <w:rFonts w:asciiTheme="majorHAnsi" w:hAnsiTheme="majorHAnsi" w:cstheme="majorHAnsi"/>
                <w:lang w:val="sl-SI"/>
              </w:rPr>
            </w:pPr>
          </w:p>
          <w:p w14:paraId="63398041" w14:textId="77777777" w:rsidR="00C10CB5" w:rsidRPr="00BE605E" w:rsidRDefault="00C10CB5" w:rsidP="00CD7E35">
            <w:pPr>
              <w:spacing w:after="0" w:line="240" w:lineRule="auto"/>
              <w:jc w:val="both"/>
              <w:rPr>
                <w:rFonts w:asciiTheme="majorHAnsi" w:hAnsiTheme="majorHAnsi" w:cstheme="majorHAnsi"/>
                <w:lang w:val="sl-SI"/>
              </w:rPr>
            </w:pPr>
          </w:p>
          <w:p w14:paraId="6364849D" w14:textId="77777777" w:rsidR="00CD7E35" w:rsidRPr="00BE605E" w:rsidRDefault="00CD7E35" w:rsidP="00CD7E35">
            <w:pPr>
              <w:spacing w:after="0" w:line="240" w:lineRule="auto"/>
              <w:jc w:val="both"/>
              <w:rPr>
                <w:rFonts w:asciiTheme="majorHAnsi" w:hAnsiTheme="majorHAnsi" w:cstheme="majorHAnsi"/>
                <w:lang w:val="sl-SI"/>
              </w:rPr>
            </w:pPr>
          </w:p>
          <w:p w14:paraId="719CBDDD" w14:textId="77777777" w:rsidR="00533A57" w:rsidRPr="00BE605E" w:rsidRDefault="00533A57" w:rsidP="00533A57">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s predmetnim javnim naročilom naroča storitve:</w:t>
            </w:r>
          </w:p>
          <w:p w14:paraId="252CCB63" w14:textId="77777777" w:rsidR="00533A57" w:rsidRPr="00BE605E" w:rsidRDefault="00533A57" w:rsidP="00533A57">
            <w:pPr>
              <w:spacing w:after="0" w:line="240" w:lineRule="auto"/>
              <w:jc w:val="both"/>
              <w:rPr>
                <w:rFonts w:asciiTheme="majorHAnsi" w:hAnsiTheme="majorHAnsi" w:cstheme="majorHAnsi"/>
                <w:lang w:val="sl-SI"/>
              </w:rPr>
            </w:pPr>
          </w:p>
          <w:p w14:paraId="4283516F" w14:textId="38D761E9" w:rsidR="00533A57" w:rsidRDefault="00533A57" w:rsidP="00533A57">
            <w:pPr>
              <w:pStyle w:val="Odstavekseznama"/>
              <w:numPr>
                <w:ilvl w:val="0"/>
                <w:numId w:val="11"/>
              </w:numPr>
              <w:spacing w:after="0" w:line="240" w:lineRule="auto"/>
              <w:jc w:val="both"/>
              <w:rPr>
                <w:rFonts w:asciiTheme="majorHAnsi" w:hAnsiTheme="majorHAnsi" w:cstheme="majorHAnsi"/>
                <w:lang w:val="sl-SI"/>
              </w:rPr>
            </w:pPr>
            <w:r>
              <w:rPr>
                <w:rFonts w:asciiTheme="majorHAnsi" w:hAnsiTheme="majorHAnsi" w:cstheme="majorHAnsi"/>
                <w:lang w:val="sl-SI"/>
              </w:rPr>
              <w:t>Fizično varovanje</w:t>
            </w:r>
            <w:r w:rsidR="00BA1A9C">
              <w:rPr>
                <w:rFonts w:asciiTheme="majorHAnsi" w:hAnsiTheme="majorHAnsi" w:cstheme="majorHAnsi"/>
                <w:lang w:val="sl-SI"/>
              </w:rPr>
              <w:t xml:space="preserve"> z enim varnostnikom</w:t>
            </w:r>
            <w:r>
              <w:rPr>
                <w:rFonts w:asciiTheme="majorHAnsi" w:hAnsiTheme="majorHAnsi" w:cstheme="majorHAnsi"/>
                <w:lang w:val="sl-SI"/>
              </w:rPr>
              <w:t xml:space="preserve"> (varnostno-receptorska služba)</w:t>
            </w:r>
          </w:p>
          <w:p w14:paraId="42D7D934" w14:textId="659CE65F" w:rsidR="00533A57" w:rsidRDefault="00533A57" w:rsidP="00533A57">
            <w:pPr>
              <w:pStyle w:val="Odstavekseznama"/>
              <w:numPr>
                <w:ilvl w:val="0"/>
                <w:numId w:val="11"/>
              </w:numPr>
              <w:spacing w:after="0" w:line="240" w:lineRule="auto"/>
              <w:jc w:val="both"/>
              <w:rPr>
                <w:rFonts w:asciiTheme="majorHAnsi" w:hAnsiTheme="majorHAnsi" w:cstheme="majorHAnsi"/>
                <w:lang w:val="sl-SI"/>
              </w:rPr>
            </w:pPr>
            <w:r>
              <w:rPr>
                <w:rFonts w:asciiTheme="majorHAnsi" w:hAnsiTheme="majorHAnsi" w:cstheme="majorHAnsi"/>
                <w:lang w:val="sl-SI"/>
              </w:rPr>
              <w:t>Tehnično varovanje</w:t>
            </w:r>
            <w:r w:rsidR="00BA1A9C">
              <w:rPr>
                <w:rFonts w:asciiTheme="majorHAnsi" w:hAnsiTheme="majorHAnsi" w:cstheme="majorHAnsi"/>
                <w:lang w:val="sl-SI"/>
              </w:rPr>
              <w:t xml:space="preserve"> (sprejem</w:t>
            </w:r>
            <w:r w:rsidR="0046594A">
              <w:rPr>
                <w:rFonts w:asciiTheme="majorHAnsi" w:hAnsiTheme="majorHAnsi" w:cstheme="majorHAnsi"/>
                <w:lang w:val="sl-SI"/>
              </w:rPr>
              <w:t xml:space="preserve"> in obdelava alarma</w:t>
            </w:r>
            <w:r w:rsidR="0034174D">
              <w:rPr>
                <w:rFonts w:asciiTheme="majorHAnsi" w:hAnsiTheme="majorHAnsi" w:cstheme="majorHAnsi"/>
                <w:lang w:val="sl-SI"/>
              </w:rPr>
              <w:t xml:space="preserve"> požara in vloma</w:t>
            </w:r>
            <w:r w:rsidR="00BA1A9C">
              <w:rPr>
                <w:rFonts w:asciiTheme="majorHAnsi" w:hAnsiTheme="majorHAnsi" w:cstheme="majorHAnsi"/>
                <w:lang w:val="sl-SI"/>
              </w:rPr>
              <w:t>)</w:t>
            </w:r>
          </w:p>
          <w:p w14:paraId="03B7C4BE" w14:textId="65BABAD4" w:rsidR="00BA1A9C" w:rsidRDefault="00BA1A9C" w:rsidP="00533A57">
            <w:pPr>
              <w:pStyle w:val="Odstavekseznama"/>
              <w:numPr>
                <w:ilvl w:val="0"/>
                <w:numId w:val="11"/>
              </w:numPr>
              <w:spacing w:after="0" w:line="240" w:lineRule="auto"/>
              <w:jc w:val="both"/>
              <w:rPr>
                <w:rFonts w:asciiTheme="majorHAnsi" w:hAnsiTheme="majorHAnsi" w:cstheme="majorHAnsi"/>
                <w:lang w:val="sl-SI"/>
              </w:rPr>
            </w:pPr>
            <w:r>
              <w:rPr>
                <w:rFonts w:asciiTheme="majorHAnsi" w:hAnsiTheme="majorHAnsi" w:cstheme="majorHAnsi"/>
                <w:lang w:val="sl-SI"/>
              </w:rPr>
              <w:t xml:space="preserve">Intervencija na posamezni alarm </w:t>
            </w:r>
          </w:p>
          <w:p w14:paraId="10343013" w14:textId="023358C5" w:rsidR="00BD0E86" w:rsidRPr="00BD0E86" w:rsidRDefault="00BD0E86" w:rsidP="00533A57">
            <w:pPr>
              <w:pStyle w:val="Odstavekseznama"/>
              <w:numPr>
                <w:ilvl w:val="0"/>
                <w:numId w:val="11"/>
              </w:numPr>
              <w:spacing w:after="0" w:line="240" w:lineRule="auto"/>
              <w:jc w:val="both"/>
              <w:rPr>
                <w:rFonts w:asciiTheme="majorHAnsi" w:hAnsiTheme="majorHAnsi" w:cstheme="majorHAnsi"/>
                <w:lang w:val="sl-SI"/>
              </w:rPr>
            </w:pPr>
            <w:r w:rsidRPr="00BD0E86">
              <w:rPr>
                <w:rFonts w:asciiTheme="majorHAnsi" w:hAnsiTheme="majorHAnsi" w:cstheme="majorHAnsi"/>
                <w:lang w:val="sl-SI"/>
              </w:rPr>
              <w:t>Obhodno varovanje</w:t>
            </w:r>
            <w:r w:rsidR="0046594A">
              <w:rPr>
                <w:rFonts w:asciiTheme="majorHAnsi" w:hAnsiTheme="majorHAnsi" w:cstheme="majorHAnsi"/>
                <w:lang w:val="sl-SI"/>
              </w:rPr>
              <w:t xml:space="preserve"> </w:t>
            </w:r>
          </w:p>
          <w:p w14:paraId="3C967F10" w14:textId="47EED5A4" w:rsidR="00BD0E86" w:rsidRPr="00BD0E86" w:rsidRDefault="00BD0E86" w:rsidP="00533A57">
            <w:pPr>
              <w:pStyle w:val="Odstavekseznama"/>
              <w:numPr>
                <w:ilvl w:val="0"/>
                <w:numId w:val="11"/>
              </w:numPr>
              <w:spacing w:after="0" w:line="240" w:lineRule="auto"/>
              <w:jc w:val="both"/>
              <w:rPr>
                <w:rFonts w:asciiTheme="majorHAnsi" w:hAnsiTheme="majorHAnsi" w:cstheme="majorHAnsi"/>
                <w:lang w:val="sl-SI"/>
              </w:rPr>
            </w:pPr>
            <w:r w:rsidRPr="00BD0E86">
              <w:rPr>
                <w:rFonts w:asciiTheme="majorHAnsi" w:hAnsiTheme="majorHAnsi" w:cstheme="majorHAnsi"/>
                <w:lang w:val="sl-SI"/>
              </w:rPr>
              <w:t>Spremstvo, vstop v objekt izven delovnega časa</w:t>
            </w:r>
          </w:p>
          <w:p w14:paraId="007664E4" w14:textId="5915D0EE" w:rsidR="00651BF0" w:rsidRPr="00BD0E86" w:rsidRDefault="00651BF0" w:rsidP="00533A57">
            <w:pPr>
              <w:pStyle w:val="Odstavekseznama"/>
              <w:numPr>
                <w:ilvl w:val="0"/>
                <w:numId w:val="11"/>
              </w:numPr>
              <w:spacing w:after="0" w:line="240" w:lineRule="auto"/>
              <w:jc w:val="both"/>
              <w:rPr>
                <w:rFonts w:asciiTheme="majorHAnsi" w:hAnsiTheme="majorHAnsi" w:cstheme="majorHAnsi"/>
                <w:lang w:val="sl-SI"/>
              </w:rPr>
            </w:pPr>
            <w:r w:rsidRPr="00BD0E86">
              <w:rPr>
                <w:rFonts w:asciiTheme="majorHAnsi" w:hAnsiTheme="majorHAnsi" w:cstheme="majorHAnsi"/>
                <w:lang w:val="sl-SI"/>
              </w:rPr>
              <w:t>Ostale storitve vezane na dodatne zahteve naročnika, ki bi naročnik</w:t>
            </w:r>
            <w:r w:rsidR="00C10CB5" w:rsidRPr="00BD0E86">
              <w:rPr>
                <w:rFonts w:asciiTheme="majorHAnsi" w:hAnsiTheme="majorHAnsi" w:cstheme="majorHAnsi"/>
                <w:lang w:val="sl-SI"/>
              </w:rPr>
              <w:t xml:space="preserve">u nastale po </w:t>
            </w:r>
            <w:r w:rsidRPr="00BD0E86">
              <w:rPr>
                <w:rFonts w:asciiTheme="majorHAnsi" w:hAnsiTheme="majorHAnsi" w:cstheme="majorHAnsi"/>
                <w:lang w:val="sl-SI"/>
              </w:rPr>
              <w:t>vzpostavitvi podatkovnega centra</w:t>
            </w:r>
          </w:p>
          <w:p w14:paraId="403E8624" w14:textId="7EAD8353" w:rsidR="00533A57" w:rsidRPr="00BE605E" w:rsidRDefault="00533A57" w:rsidP="00533A57">
            <w:pPr>
              <w:pStyle w:val="Odstavekseznama"/>
              <w:spacing w:after="0" w:line="240" w:lineRule="auto"/>
              <w:jc w:val="both"/>
              <w:rPr>
                <w:rFonts w:asciiTheme="majorHAnsi" w:hAnsiTheme="majorHAnsi" w:cstheme="majorHAnsi"/>
                <w:lang w:val="sl-SI"/>
              </w:rPr>
            </w:pPr>
          </w:p>
          <w:p w14:paraId="39ACDE3B" w14:textId="77777777" w:rsidR="00533A57" w:rsidRPr="00BE605E" w:rsidRDefault="00533A57" w:rsidP="00533A57">
            <w:pPr>
              <w:spacing w:after="0" w:line="240" w:lineRule="auto"/>
              <w:jc w:val="both"/>
              <w:rPr>
                <w:rFonts w:asciiTheme="majorHAnsi" w:hAnsiTheme="majorHAnsi" w:cstheme="majorHAnsi"/>
                <w:lang w:val="sl-SI"/>
              </w:rPr>
            </w:pPr>
          </w:p>
          <w:p w14:paraId="15D6B9A8" w14:textId="009D7896" w:rsidR="00533A57" w:rsidRPr="003D3193" w:rsidRDefault="00533A57" w:rsidP="00533A57">
            <w:pPr>
              <w:spacing w:after="0" w:line="240" w:lineRule="auto"/>
              <w:jc w:val="both"/>
              <w:rPr>
                <w:rFonts w:asciiTheme="majorHAnsi" w:hAnsiTheme="majorHAnsi" w:cstheme="majorHAnsi"/>
                <w:lang w:val="sl-SI"/>
              </w:rPr>
            </w:pPr>
          </w:p>
        </w:tc>
      </w:tr>
    </w:tbl>
    <w:p w14:paraId="30AAC48C" w14:textId="627787C6" w:rsidR="008A696B" w:rsidRPr="00BE605E" w:rsidRDefault="008A696B" w:rsidP="00B67343">
      <w:pPr>
        <w:spacing w:after="0" w:line="240" w:lineRule="auto"/>
        <w:rPr>
          <w:rFonts w:asciiTheme="majorHAnsi" w:hAnsiTheme="majorHAnsi" w:cstheme="majorHAnsi"/>
          <w:b/>
          <w:lang w:val="sl-SI"/>
        </w:rPr>
      </w:pPr>
    </w:p>
    <w:p w14:paraId="4CD37B38" w14:textId="77777777" w:rsidR="004C1547" w:rsidRPr="00BE605E" w:rsidRDefault="004C1547" w:rsidP="00B67343">
      <w:pPr>
        <w:spacing w:after="0" w:line="240" w:lineRule="auto"/>
        <w:rPr>
          <w:rFonts w:asciiTheme="majorHAnsi" w:hAnsiTheme="majorHAnsi" w:cstheme="majorHAnsi"/>
          <w:b/>
          <w:lang w:val="sl-SI"/>
        </w:rPr>
      </w:pPr>
    </w:p>
    <w:p w14:paraId="609DE1C6" w14:textId="088332D5" w:rsidR="00B67343" w:rsidRPr="00BE605E" w:rsidRDefault="009A5C8F" w:rsidP="00D07484">
      <w:pPr>
        <w:numPr>
          <w:ilvl w:val="0"/>
          <w:numId w:val="21"/>
        </w:numPr>
        <w:spacing w:after="0" w:line="240" w:lineRule="auto"/>
        <w:rPr>
          <w:rFonts w:asciiTheme="majorHAnsi" w:hAnsiTheme="majorHAnsi" w:cstheme="majorHAnsi"/>
          <w:b/>
          <w:lang w:val="sl-SI"/>
        </w:rPr>
      </w:pPr>
      <w:r w:rsidRPr="00BE605E">
        <w:rPr>
          <w:rFonts w:asciiTheme="majorHAnsi" w:hAnsiTheme="majorHAnsi" w:cstheme="majorHAnsi"/>
          <w:b/>
          <w:lang w:val="sl-SI"/>
        </w:rPr>
        <w:t>PREDMET JAVNEGA NAROČILA</w:t>
      </w:r>
      <w:r w:rsidR="00F54F5B" w:rsidRPr="00BE605E">
        <w:rPr>
          <w:rFonts w:asciiTheme="majorHAnsi" w:hAnsiTheme="majorHAnsi" w:cstheme="majorHAnsi"/>
          <w:b/>
          <w:lang w:val="sl-SI"/>
        </w:rPr>
        <w:t xml:space="preserve"> </w:t>
      </w:r>
    </w:p>
    <w:p w14:paraId="2C41C230" w14:textId="77777777" w:rsidR="00F54F5B" w:rsidRPr="00BE605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8"/>
        <w:gridCol w:w="7081"/>
      </w:tblGrid>
      <w:tr w:rsidR="008F3788" w:rsidRPr="00BE605E" w14:paraId="6D16A4A7" w14:textId="77777777" w:rsidTr="000C5EA4">
        <w:trPr>
          <w:trHeight w:val="20"/>
          <w:jc w:val="center"/>
        </w:trPr>
        <w:tc>
          <w:tcPr>
            <w:tcW w:w="1323" w:type="pct"/>
            <w:shd w:val="clear" w:color="auto" w:fill="FFC000"/>
            <w:vAlign w:val="center"/>
          </w:tcPr>
          <w:p w14:paraId="23EB5A00" w14:textId="77777777" w:rsidR="00272D63" w:rsidRPr="00BE605E" w:rsidRDefault="00272D63"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Vrsta</w:t>
            </w:r>
          </w:p>
        </w:tc>
        <w:tc>
          <w:tcPr>
            <w:tcW w:w="3677" w:type="pct"/>
            <w:shd w:val="clear" w:color="auto" w:fill="FFF2CC" w:themeFill="accent4" w:themeFillTint="33"/>
            <w:vAlign w:val="center"/>
          </w:tcPr>
          <w:p w14:paraId="16E86926" w14:textId="6642FABA" w:rsidR="00044ABE" w:rsidRPr="00BE605E" w:rsidRDefault="00F30CEB" w:rsidP="00D56049">
            <w:pPr>
              <w:tabs>
                <w:tab w:val="left" w:pos="1791"/>
              </w:tabs>
              <w:spacing w:after="0" w:line="240" w:lineRule="auto"/>
              <w:jc w:val="both"/>
              <w:rPr>
                <w:rFonts w:asciiTheme="majorHAnsi" w:hAnsiTheme="majorHAnsi" w:cstheme="majorHAnsi"/>
                <w:lang w:val="sl-SI"/>
              </w:rPr>
            </w:pPr>
            <w:r w:rsidRPr="00BE605E">
              <w:rPr>
                <w:rFonts w:asciiTheme="majorHAnsi" w:hAnsiTheme="majorHAnsi" w:cstheme="majorHAnsi"/>
                <w:lang w:val="sl-SI"/>
              </w:rPr>
              <w:t>Storitve</w:t>
            </w:r>
          </w:p>
        </w:tc>
      </w:tr>
      <w:tr w:rsidR="00F11FE6" w:rsidRPr="00BE605E" w14:paraId="521E450D" w14:textId="77777777" w:rsidTr="000C5EA4">
        <w:trPr>
          <w:trHeight w:val="20"/>
          <w:jc w:val="center"/>
        </w:trPr>
        <w:tc>
          <w:tcPr>
            <w:tcW w:w="1323" w:type="pct"/>
            <w:shd w:val="clear" w:color="auto" w:fill="FFC000"/>
            <w:vAlign w:val="center"/>
          </w:tcPr>
          <w:p w14:paraId="68132125" w14:textId="77777777" w:rsidR="00F11FE6" w:rsidRPr="00BE605E" w:rsidRDefault="00F11FE6" w:rsidP="00F11FE6">
            <w:pPr>
              <w:spacing w:after="0" w:line="240" w:lineRule="auto"/>
              <w:rPr>
                <w:rFonts w:asciiTheme="majorHAnsi" w:hAnsiTheme="majorHAnsi" w:cstheme="majorHAnsi"/>
                <w:b/>
                <w:lang w:val="sl-SI"/>
              </w:rPr>
            </w:pPr>
            <w:r w:rsidRPr="00BE605E">
              <w:rPr>
                <w:rFonts w:asciiTheme="majorHAnsi" w:hAnsiTheme="majorHAnsi" w:cstheme="majorHAnsi"/>
                <w:b/>
                <w:lang w:val="sl-SI"/>
              </w:rPr>
              <w:t>Delitev naročila</w:t>
            </w:r>
          </w:p>
        </w:tc>
        <w:tc>
          <w:tcPr>
            <w:tcW w:w="3677" w:type="pct"/>
            <w:shd w:val="clear" w:color="auto" w:fill="FFF2CC" w:themeFill="accent4" w:themeFillTint="33"/>
            <w:vAlign w:val="center"/>
          </w:tcPr>
          <w:p w14:paraId="221671F3" w14:textId="25D4BC44" w:rsidR="00F30CEB" w:rsidRPr="00BE605E" w:rsidRDefault="00F11FE6" w:rsidP="000461DA">
            <w:pPr>
              <w:spacing w:after="0" w:line="240" w:lineRule="auto"/>
              <w:jc w:val="both"/>
              <w:rPr>
                <w:rFonts w:asciiTheme="majorHAnsi" w:hAnsiTheme="majorHAnsi" w:cstheme="majorHAnsi"/>
                <w:b/>
                <w:lang w:val="sl-SI"/>
              </w:rPr>
            </w:pPr>
            <w:r w:rsidRPr="00BE605E">
              <w:rPr>
                <w:rFonts w:asciiTheme="majorHAnsi" w:hAnsiTheme="majorHAnsi" w:cstheme="majorHAnsi"/>
                <w:lang w:val="sl-SI"/>
              </w:rPr>
              <w:t xml:space="preserve">Javno naročilo </w:t>
            </w:r>
            <w:r w:rsidR="00184668" w:rsidRPr="00BE605E">
              <w:rPr>
                <w:rFonts w:asciiTheme="majorHAnsi" w:hAnsiTheme="majorHAnsi" w:cstheme="majorHAnsi"/>
                <w:lang w:val="sl-SI"/>
              </w:rPr>
              <w:t>je</w:t>
            </w:r>
            <w:r w:rsidR="003F7100" w:rsidRPr="00BE605E">
              <w:rPr>
                <w:rFonts w:asciiTheme="majorHAnsi" w:hAnsiTheme="majorHAnsi" w:cstheme="majorHAnsi"/>
                <w:lang w:val="sl-SI"/>
              </w:rPr>
              <w:t xml:space="preserve"> </w:t>
            </w:r>
            <w:r w:rsidR="000461DA" w:rsidRPr="00BE605E">
              <w:rPr>
                <w:rFonts w:asciiTheme="majorHAnsi" w:hAnsiTheme="majorHAnsi" w:cstheme="majorHAnsi"/>
                <w:lang w:val="sl-SI"/>
              </w:rPr>
              <w:t>celovito.</w:t>
            </w:r>
          </w:p>
        </w:tc>
      </w:tr>
      <w:tr w:rsidR="00911DD1" w:rsidRPr="00BE605E" w14:paraId="3B568F2F" w14:textId="77777777" w:rsidTr="004C1547">
        <w:trPr>
          <w:trHeight w:val="20"/>
          <w:jc w:val="center"/>
        </w:trPr>
        <w:tc>
          <w:tcPr>
            <w:tcW w:w="5000" w:type="pct"/>
            <w:gridSpan w:val="2"/>
            <w:tcBorders>
              <w:bottom w:val="single" w:sz="4" w:space="0" w:color="auto"/>
            </w:tcBorders>
            <w:shd w:val="clear" w:color="auto" w:fill="FFC000"/>
            <w:vAlign w:val="center"/>
          </w:tcPr>
          <w:p w14:paraId="5D19A187" w14:textId="77777777" w:rsidR="00911DD1" w:rsidRPr="00BE605E" w:rsidRDefault="00911DD1"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Finančno zavarovanje resnosti ponudbe</w:t>
            </w:r>
          </w:p>
        </w:tc>
      </w:tr>
      <w:tr w:rsidR="00911DD1" w:rsidRPr="00BE605E" w14:paraId="16380D42" w14:textId="77777777" w:rsidTr="004C1547">
        <w:trPr>
          <w:trHeight w:val="20"/>
          <w:jc w:val="center"/>
        </w:trPr>
        <w:tc>
          <w:tcPr>
            <w:tcW w:w="5000" w:type="pct"/>
            <w:gridSpan w:val="2"/>
            <w:tcBorders>
              <w:bottom w:val="single" w:sz="4" w:space="0" w:color="auto"/>
            </w:tcBorders>
            <w:shd w:val="clear" w:color="auto" w:fill="FFC000"/>
            <w:vAlign w:val="center"/>
          </w:tcPr>
          <w:p w14:paraId="02BFE16F" w14:textId="77777777" w:rsidR="00911DD1" w:rsidRPr="00BE605E" w:rsidRDefault="00911DD1"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Vrsta zavarovanja</w:t>
            </w:r>
          </w:p>
        </w:tc>
      </w:tr>
      <w:tr w:rsidR="00911DD1" w:rsidRPr="003C6EA3" w14:paraId="3345179E" w14:textId="77777777" w:rsidTr="004C1547">
        <w:trPr>
          <w:trHeight w:val="20"/>
          <w:jc w:val="center"/>
        </w:trPr>
        <w:tc>
          <w:tcPr>
            <w:tcW w:w="5000" w:type="pct"/>
            <w:gridSpan w:val="2"/>
            <w:shd w:val="clear" w:color="auto" w:fill="FFF2CC" w:themeFill="accent4" w:themeFillTint="33"/>
            <w:vAlign w:val="center"/>
          </w:tcPr>
          <w:p w14:paraId="7F615DB7"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1B0CF696" w:rsidR="00911DD1" w:rsidRPr="00BE605E" w:rsidRDefault="00911DD1"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Finančno zavarovanje za resnost ponudbe mora biti v ponudbi predloženo na enega od sledečih načinov</w:t>
            </w:r>
            <w:r w:rsidR="00CA4867">
              <w:rPr>
                <w:rFonts w:asciiTheme="majorHAnsi" w:hAnsiTheme="majorHAnsi" w:cstheme="majorHAnsi"/>
                <w:lang w:val="sl-SI"/>
              </w:rPr>
              <w:t>, če le-ta zagotavlja unovčljivost finančnega zavarovanja</w:t>
            </w:r>
            <w:r w:rsidRPr="00BE605E">
              <w:rPr>
                <w:rFonts w:asciiTheme="majorHAnsi" w:hAnsiTheme="majorHAnsi" w:cstheme="majorHAnsi"/>
                <w:lang w:val="sl-SI"/>
              </w:rPr>
              <w:t>:</w:t>
            </w:r>
          </w:p>
          <w:p w14:paraId="1FC49DEF"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kot varno elektronsko podpisan dokument, podpisan s kvalificiranim digitalnim potrdilom garanta, ali</w:t>
            </w:r>
          </w:p>
          <w:p w14:paraId="54EB93BE"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2132C749"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3. v obliki skena originalnega finančnega zavarovanja, v kolikor je to v originalu izdano v pisni obliki. Sken šteje za potrdilo, da je bilo finančno zavarovanje izdano ter v kakšni obliki in vsebini. V dvomu lahko naročnik zahteva, da mu ponudnik naknadno predloži originalen izvod.</w:t>
            </w:r>
          </w:p>
          <w:p w14:paraId="54F3CF00" w14:textId="21B9369C" w:rsidR="001A5F48" w:rsidRDefault="00911DD1" w:rsidP="001A5F4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Vsi navedeni načini se štejejo za enakovredne</w:t>
            </w:r>
            <w:r w:rsidR="00CA4867">
              <w:rPr>
                <w:rFonts w:asciiTheme="majorHAnsi" w:hAnsiTheme="majorHAnsi" w:cstheme="majorHAnsi"/>
                <w:lang w:val="sl-SI"/>
              </w:rPr>
              <w:t>,</w:t>
            </w:r>
            <w:r w:rsidRPr="00BE605E">
              <w:rPr>
                <w:rFonts w:asciiTheme="majorHAnsi" w:hAnsiTheme="majorHAnsi" w:cstheme="majorHAnsi"/>
                <w:lang w:val="sl-SI"/>
              </w:rPr>
              <w:t xml:space="preserve"> </w:t>
            </w:r>
            <w:r w:rsidR="00CA4867" w:rsidRPr="00CA4867">
              <w:rPr>
                <w:rFonts w:asciiTheme="majorHAnsi" w:hAnsiTheme="majorHAnsi" w:cstheme="majorHAnsi"/>
                <w:lang w:val="sl-SI"/>
              </w:rPr>
              <w:t xml:space="preserve">če lahko naročnik predloženo finančno zavarovanje unovči ne glede na to, na kateri od zgoraj navedenih načinov je bilo priloženo </w:t>
            </w:r>
            <w:r w:rsidRPr="00BE605E">
              <w:rPr>
                <w:rFonts w:asciiTheme="majorHAnsi" w:hAnsiTheme="majorHAnsi" w:cstheme="majorHAnsi"/>
                <w:lang w:val="sl-SI"/>
              </w:rPr>
              <w:t xml:space="preserve">– naročnik mora dobiti </w:t>
            </w:r>
            <w:r w:rsidR="00CA4867">
              <w:rPr>
                <w:rFonts w:asciiTheme="majorHAnsi" w:hAnsiTheme="majorHAnsi" w:cstheme="majorHAnsi"/>
                <w:lang w:val="sl-SI"/>
              </w:rPr>
              <w:t xml:space="preserve">unovčljivo finančno zavarovanje z </w:t>
            </w:r>
            <w:r w:rsidRPr="00BE605E">
              <w:rPr>
                <w:rFonts w:asciiTheme="majorHAnsi" w:hAnsiTheme="majorHAnsi" w:cstheme="majorHAnsi"/>
                <w:lang w:val="sl-SI"/>
              </w:rPr>
              <w:t>dokazilo</w:t>
            </w:r>
            <w:r w:rsidR="00CA4867">
              <w:rPr>
                <w:rFonts w:asciiTheme="majorHAnsi" w:hAnsiTheme="majorHAnsi" w:cstheme="majorHAnsi"/>
                <w:lang w:val="sl-SI"/>
              </w:rPr>
              <w:t>m</w:t>
            </w:r>
            <w:r w:rsidRPr="00BE605E">
              <w:rPr>
                <w:rFonts w:asciiTheme="majorHAnsi" w:hAnsiTheme="majorHAnsi" w:cstheme="majorHAnsi"/>
                <w:lang w:val="sl-SI"/>
              </w:rPr>
              <w:t>, da je zahtevano nepreklicno finančno zavarovanje izdano, zaradi klavzule, da poleg izjave zahtevi za izplačilo ni potrebno predložiti originalnega finančnega zavarovanja, pa predložitev originala naročniku, razen na njegovo naknadno zahtevo, ni potrebna.</w:t>
            </w:r>
          </w:p>
          <w:p w14:paraId="143712F0" w14:textId="77777777" w:rsidR="00CD0584" w:rsidRDefault="00CD0584" w:rsidP="001A5F48">
            <w:pPr>
              <w:spacing w:after="0" w:line="240" w:lineRule="auto"/>
              <w:jc w:val="both"/>
              <w:rPr>
                <w:rFonts w:asciiTheme="majorHAnsi" w:hAnsiTheme="majorHAnsi" w:cstheme="majorHAnsi"/>
                <w:lang w:val="sl-SI"/>
              </w:rPr>
            </w:pPr>
          </w:p>
          <w:p w14:paraId="5F176199" w14:textId="5B3AB5C3" w:rsidR="00CD0584" w:rsidRDefault="00CD0584" w:rsidP="001A5F48">
            <w:pPr>
              <w:spacing w:after="0" w:line="240" w:lineRule="auto"/>
              <w:jc w:val="both"/>
              <w:rPr>
                <w:rFonts w:asciiTheme="majorHAnsi" w:hAnsiTheme="majorHAnsi" w:cstheme="majorHAnsi"/>
                <w:lang w:val="sl-SI"/>
              </w:rPr>
            </w:pPr>
            <w:r>
              <w:rPr>
                <w:rFonts w:asciiTheme="majorHAnsi" w:hAnsiTheme="majorHAnsi" w:cstheme="majorHAnsi"/>
                <w:lang w:val="sl-SI"/>
              </w:rPr>
              <w:lastRenderedPageBreak/>
              <w:t xml:space="preserve">Finančno zavarovanje za resnost ponudbe mora biti veljavno najmanj </w:t>
            </w:r>
            <w:r w:rsidR="00AE02CD">
              <w:rPr>
                <w:rFonts w:asciiTheme="majorHAnsi" w:hAnsiTheme="majorHAnsi" w:cstheme="majorHAnsi"/>
                <w:lang w:val="sl-SI"/>
              </w:rPr>
              <w:t>3</w:t>
            </w:r>
            <w:r>
              <w:rPr>
                <w:rFonts w:asciiTheme="majorHAnsi" w:hAnsiTheme="majorHAnsi" w:cstheme="majorHAnsi"/>
                <w:lang w:val="sl-SI"/>
              </w:rPr>
              <w:t>0 dni dlje od veljavnosti ponudbe.</w:t>
            </w:r>
            <w:r w:rsidR="00CD75CC" w:rsidRPr="004E1512">
              <w:rPr>
                <w:lang w:val="sl-SI"/>
              </w:rPr>
              <w:t xml:space="preserve"> </w:t>
            </w:r>
            <w:r w:rsidR="00CD75CC" w:rsidRPr="00CD75CC">
              <w:rPr>
                <w:rFonts w:asciiTheme="majorHAnsi" w:hAnsiTheme="majorHAnsi" w:cstheme="majorHAnsi"/>
                <w:lang w:val="sl-SI"/>
              </w:rPr>
              <w:t>Veljavnost finančnega zavarovanja za resnost ponudbe ne sme poteči pred rokom za predložitev finančnega zavarovanja za dobro izvedbo pogodbenih obveznosti.</w:t>
            </w:r>
            <w:r w:rsidR="00E93FA5" w:rsidRPr="004E1512">
              <w:rPr>
                <w:lang w:val="sl-SI"/>
              </w:rPr>
              <w:t xml:space="preserve"> </w:t>
            </w:r>
            <w:r w:rsidR="00E93FA5" w:rsidRPr="00E93FA5">
              <w:rPr>
                <w:rFonts w:asciiTheme="majorHAnsi" w:hAnsiTheme="majorHAnsi" w:cstheme="majorHAnsi"/>
                <w:lang w:val="sl-SI"/>
              </w:rPr>
              <w:t>V kolikor bi se izkazalo za potrebno, je dolžan ponudnik podaljšati veljavnost predloženega finančnega zavarovanja</w:t>
            </w:r>
            <w:r w:rsidR="00CB4705">
              <w:rPr>
                <w:rFonts w:asciiTheme="majorHAnsi" w:hAnsiTheme="majorHAnsi" w:cstheme="majorHAnsi"/>
                <w:lang w:val="sl-SI"/>
              </w:rPr>
              <w:t xml:space="preserve"> za resnost ponudbe</w:t>
            </w:r>
            <w:r w:rsidR="00E93FA5" w:rsidRPr="00E93FA5">
              <w:rPr>
                <w:rFonts w:asciiTheme="majorHAnsi" w:hAnsiTheme="majorHAnsi" w:cstheme="majorHAnsi"/>
                <w:lang w:val="sl-SI"/>
              </w:rPr>
              <w:t xml:space="preserve">. V kolikor ponudnik na zaprosilo naročnika pravočasno, pred njenim iztekom, finančnega zavarovanja ne podaljša, ima naročnik pravico unovčiti finančno zavarovanje </w:t>
            </w:r>
            <w:r w:rsidR="00CB4705">
              <w:rPr>
                <w:rFonts w:asciiTheme="majorHAnsi" w:hAnsiTheme="majorHAnsi" w:cstheme="majorHAnsi"/>
                <w:lang w:val="sl-SI"/>
              </w:rPr>
              <w:t xml:space="preserve">za resnost ponudbe </w:t>
            </w:r>
            <w:r w:rsidR="00E93FA5" w:rsidRPr="00E93FA5">
              <w:rPr>
                <w:rFonts w:asciiTheme="majorHAnsi" w:hAnsiTheme="majorHAnsi" w:cstheme="majorHAnsi"/>
                <w:lang w:val="sl-SI"/>
              </w:rPr>
              <w:t>v celotni višini saj je v tem primeru znesek finančnega zavarovanja za resnost ponudbe opredeljen kot kazen</w:t>
            </w:r>
            <w:r w:rsidR="00CB4705">
              <w:rPr>
                <w:rFonts w:asciiTheme="majorHAnsi" w:hAnsiTheme="majorHAnsi" w:cstheme="majorHAnsi"/>
                <w:lang w:val="sl-SI"/>
              </w:rPr>
              <w:t xml:space="preserve"> zaradi kršitve določbe v zvezi s podaljšanjem</w:t>
            </w:r>
            <w:r w:rsidR="00E93FA5" w:rsidRPr="00E93FA5">
              <w:rPr>
                <w:rFonts w:asciiTheme="majorHAnsi" w:hAnsiTheme="majorHAnsi" w:cstheme="majorHAnsi"/>
                <w:lang w:val="sl-SI"/>
              </w:rPr>
              <w:t>.</w:t>
            </w:r>
          </w:p>
          <w:p w14:paraId="7054BCC0" w14:textId="77777777" w:rsidR="000B2E92" w:rsidRDefault="000B2E92" w:rsidP="001A5F48">
            <w:pPr>
              <w:spacing w:after="0" w:line="240" w:lineRule="auto"/>
              <w:jc w:val="both"/>
              <w:rPr>
                <w:rFonts w:asciiTheme="majorHAnsi" w:hAnsiTheme="majorHAnsi" w:cstheme="majorHAnsi"/>
                <w:lang w:val="sl-SI"/>
              </w:rPr>
            </w:pPr>
          </w:p>
          <w:p w14:paraId="76678E83" w14:textId="77777777" w:rsidR="000B2E92" w:rsidRDefault="000B2E92" w:rsidP="001A5F48">
            <w:pPr>
              <w:spacing w:after="0" w:line="240" w:lineRule="auto"/>
              <w:jc w:val="both"/>
              <w:rPr>
                <w:rFonts w:asciiTheme="majorHAnsi" w:hAnsiTheme="majorHAnsi" w:cstheme="majorHAnsi"/>
                <w:lang w:val="sl-SI"/>
              </w:rPr>
            </w:pPr>
            <w:r>
              <w:rPr>
                <w:rFonts w:asciiTheme="majorHAnsi" w:hAnsiTheme="majorHAnsi" w:cstheme="majorHAnsi"/>
                <w:lang w:val="sl-SI"/>
              </w:rPr>
              <w:t>Naročnik lahko unovči finančno zavarovanje za resnost ponudbe iz naslednjih razlogov:</w:t>
            </w:r>
          </w:p>
          <w:p w14:paraId="6BB94DFC" w14:textId="41100945" w:rsidR="000B2E92" w:rsidRPr="000B2E92" w:rsidRDefault="000B2E92" w:rsidP="000B2E92">
            <w:pPr>
              <w:spacing w:after="0" w:line="240" w:lineRule="auto"/>
              <w:jc w:val="both"/>
              <w:rPr>
                <w:rFonts w:asciiTheme="majorHAnsi" w:hAnsiTheme="majorHAnsi" w:cstheme="majorHAnsi"/>
                <w:lang w:val="sl-SI"/>
              </w:rPr>
            </w:pPr>
            <w:r>
              <w:rPr>
                <w:rFonts w:asciiTheme="majorHAnsi" w:hAnsiTheme="majorHAnsi" w:cstheme="majorHAnsi"/>
                <w:lang w:val="sl-SI"/>
              </w:rPr>
              <w:t xml:space="preserve">1. </w:t>
            </w:r>
            <w:r w:rsidRPr="000B2E92">
              <w:rPr>
                <w:rFonts w:asciiTheme="majorHAnsi" w:hAnsiTheme="majorHAnsi" w:cstheme="majorHAnsi"/>
                <w:lang w:val="sl-SI"/>
              </w:rPr>
              <w:t xml:space="preserve">če ponudnik po roku za oddajo ponudb svojo ponudbo umakne ali spremeni v nasprotju </w:t>
            </w:r>
            <w:r>
              <w:rPr>
                <w:rFonts w:asciiTheme="majorHAnsi" w:hAnsiTheme="majorHAnsi" w:cstheme="majorHAnsi"/>
                <w:lang w:val="sl-SI"/>
              </w:rPr>
              <w:t xml:space="preserve">z </w:t>
            </w:r>
            <w:r w:rsidRPr="000B2E92">
              <w:rPr>
                <w:rFonts w:asciiTheme="majorHAnsi" w:hAnsiTheme="majorHAnsi" w:cstheme="majorHAnsi"/>
                <w:lang w:val="sl-SI"/>
              </w:rPr>
              <w:t>razpisno dokumentacijo;</w:t>
            </w:r>
          </w:p>
          <w:p w14:paraId="3EF1B6D5" w14:textId="77777777" w:rsidR="000B2E92" w:rsidRPr="000B2E92"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2. če ponudnik, ki ga je naročnik v času veljavnosti ponudbe obvestil o sprejetju njegove ponudbe:</w:t>
            </w:r>
          </w:p>
          <w:p w14:paraId="4580D243" w14:textId="5E252AAA" w:rsidR="000B2E92" w:rsidRPr="000B2E92"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ne sklene ali </w:t>
            </w:r>
            <w:r w:rsidRPr="000B2E92">
              <w:rPr>
                <w:rFonts w:asciiTheme="majorHAnsi" w:hAnsiTheme="majorHAnsi" w:cstheme="majorHAnsi"/>
                <w:lang w:val="sl-SI"/>
              </w:rPr>
              <w:t xml:space="preserve">zavrne sklenitev </w:t>
            </w:r>
            <w:r>
              <w:rPr>
                <w:rFonts w:asciiTheme="majorHAnsi" w:hAnsiTheme="majorHAnsi" w:cstheme="majorHAnsi"/>
                <w:lang w:val="sl-SI"/>
              </w:rPr>
              <w:t>pogodbe;</w:t>
            </w:r>
          </w:p>
          <w:p w14:paraId="6332E9ED" w14:textId="37DAE3F0" w:rsidR="000B2E92" w:rsidRPr="00BE605E"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w:t>
            </w:r>
            <w:r w:rsidRPr="000B2E92">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r>
      <w:tr w:rsidR="000461DA" w:rsidRPr="00BE605E" w14:paraId="4F293522" w14:textId="77777777" w:rsidTr="004C1547">
        <w:trPr>
          <w:trHeight w:val="20"/>
          <w:jc w:val="center"/>
        </w:trPr>
        <w:tc>
          <w:tcPr>
            <w:tcW w:w="5000" w:type="pct"/>
            <w:gridSpan w:val="2"/>
            <w:shd w:val="clear" w:color="auto" w:fill="FFC000"/>
          </w:tcPr>
          <w:p w14:paraId="7CA7DF29" w14:textId="77777777" w:rsidR="00911DD1" w:rsidRPr="00BE605E" w:rsidRDefault="00911DD1" w:rsidP="00360666">
            <w:pPr>
              <w:pStyle w:val="Brezrazmikov"/>
              <w:jc w:val="center"/>
              <w:rPr>
                <w:rFonts w:asciiTheme="majorHAnsi" w:hAnsiTheme="majorHAnsi" w:cstheme="majorHAnsi"/>
                <w:b/>
                <w:lang w:val="sl-SI"/>
              </w:rPr>
            </w:pPr>
            <w:r w:rsidRPr="00BE605E">
              <w:rPr>
                <w:rFonts w:asciiTheme="majorHAnsi" w:hAnsiTheme="majorHAnsi" w:cstheme="majorHAnsi"/>
                <w:b/>
                <w:lang w:val="sl-SI"/>
              </w:rPr>
              <w:lastRenderedPageBreak/>
              <w:t>Vrednost in valuta</w:t>
            </w:r>
          </w:p>
        </w:tc>
      </w:tr>
      <w:tr w:rsidR="000461DA" w:rsidRPr="00BE605E" w14:paraId="7F3D887B" w14:textId="77777777" w:rsidTr="004C1547">
        <w:trPr>
          <w:trHeight w:val="20"/>
          <w:jc w:val="center"/>
        </w:trPr>
        <w:tc>
          <w:tcPr>
            <w:tcW w:w="5000" w:type="pct"/>
            <w:gridSpan w:val="2"/>
            <w:shd w:val="clear" w:color="auto" w:fill="FFF2CC" w:themeFill="accent4" w:themeFillTint="33"/>
          </w:tcPr>
          <w:p w14:paraId="6CFB4972" w14:textId="0E0F438C" w:rsidR="001A5F48" w:rsidRPr="00356958" w:rsidRDefault="00533A57" w:rsidP="00CA6FE2">
            <w:pPr>
              <w:pStyle w:val="Brezrazmikov"/>
              <w:jc w:val="center"/>
              <w:rPr>
                <w:rFonts w:asciiTheme="majorHAnsi" w:hAnsiTheme="majorHAnsi" w:cstheme="majorHAnsi"/>
                <w:b/>
                <w:lang w:val="sl-SI"/>
              </w:rPr>
            </w:pPr>
            <w:r w:rsidRPr="00356958">
              <w:rPr>
                <w:rFonts w:asciiTheme="majorHAnsi" w:hAnsiTheme="majorHAnsi" w:cstheme="majorHAnsi"/>
                <w:b/>
                <w:lang w:val="sl-SI"/>
              </w:rPr>
              <w:t>10</w:t>
            </w:r>
            <w:r w:rsidR="008B6B27" w:rsidRPr="00356958">
              <w:rPr>
                <w:rFonts w:asciiTheme="majorHAnsi" w:hAnsiTheme="majorHAnsi" w:cstheme="majorHAnsi"/>
                <w:b/>
                <w:lang w:val="sl-SI"/>
              </w:rPr>
              <w:t>.000,00 EUR</w:t>
            </w:r>
          </w:p>
        </w:tc>
      </w:tr>
      <w:tr w:rsidR="000461DA" w:rsidRPr="00BE605E" w14:paraId="6BAE5F55" w14:textId="77777777" w:rsidTr="004C1547">
        <w:trPr>
          <w:trHeight w:val="259"/>
          <w:jc w:val="center"/>
        </w:trPr>
        <w:tc>
          <w:tcPr>
            <w:tcW w:w="5000" w:type="pct"/>
            <w:gridSpan w:val="2"/>
            <w:shd w:val="clear" w:color="auto" w:fill="FFC000"/>
          </w:tcPr>
          <w:p w14:paraId="76A9D070" w14:textId="77777777" w:rsidR="00911DD1" w:rsidRPr="00356958" w:rsidRDefault="00911DD1" w:rsidP="00360666">
            <w:pPr>
              <w:pStyle w:val="Brezrazmikov"/>
              <w:jc w:val="center"/>
              <w:rPr>
                <w:rFonts w:asciiTheme="majorHAnsi" w:hAnsiTheme="majorHAnsi" w:cstheme="majorHAnsi"/>
                <w:b/>
                <w:lang w:val="sl-SI"/>
              </w:rPr>
            </w:pPr>
            <w:r w:rsidRPr="00356958">
              <w:rPr>
                <w:rFonts w:asciiTheme="majorHAnsi" w:hAnsiTheme="majorHAnsi" w:cstheme="majorHAnsi"/>
                <w:b/>
                <w:lang w:val="sl-SI"/>
              </w:rPr>
              <w:t>Veljavnost (od / do)</w:t>
            </w:r>
          </w:p>
        </w:tc>
      </w:tr>
      <w:tr w:rsidR="000461DA" w:rsidRPr="00BE605E" w14:paraId="6B1F1E6E" w14:textId="77777777" w:rsidTr="004C1547">
        <w:trPr>
          <w:trHeight w:val="20"/>
          <w:jc w:val="center"/>
        </w:trPr>
        <w:tc>
          <w:tcPr>
            <w:tcW w:w="5000" w:type="pct"/>
            <w:gridSpan w:val="2"/>
            <w:shd w:val="clear" w:color="auto" w:fill="FFF2CC" w:themeFill="accent4" w:themeFillTint="33"/>
          </w:tcPr>
          <w:p w14:paraId="1B8C2975" w14:textId="6E4B7377" w:rsidR="00911DD1" w:rsidRPr="00356958" w:rsidRDefault="00911DD1" w:rsidP="00360666">
            <w:pPr>
              <w:pStyle w:val="Brezrazmikov"/>
              <w:jc w:val="center"/>
              <w:rPr>
                <w:rFonts w:asciiTheme="majorHAnsi" w:hAnsiTheme="majorHAnsi" w:cstheme="majorHAnsi"/>
                <w:lang w:val="sl-SI"/>
              </w:rPr>
            </w:pPr>
            <w:r w:rsidRPr="00356958">
              <w:rPr>
                <w:rFonts w:asciiTheme="majorHAnsi" w:hAnsiTheme="majorHAnsi" w:cstheme="majorHAnsi"/>
                <w:lang w:val="sl-SI"/>
              </w:rPr>
              <w:t xml:space="preserve">Od </w:t>
            </w:r>
            <w:r w:rsidR="007846E7" w:rsidRPr="00356958">
              <w:rPr>
                <w:rFonts w:asciiTheme="majorHAnsi" w:hAnsiTheme="majorHAnsi" w:cstheme="majorHAnsi"/>
                <w:lang w:val="sl-SI"/>
              </w:rPr>
              <w:t>skr</w:t>
            </w:r>
            <w:r w:rsidR="004628C0" w:rsidRPr="00356958">
              <w:rPr>
                <w:rFonts w:asciiTheme="majorHAnsi" w:hAnsiTheme="majorHAnsi" w:cstheme="majorHAnsi"/>
                <w:lang w:val="sl-SI"/>
              </w:rPr>
              <w:t>a</w:t>
            </w:r>
            <w:r w:rsidR="007846E7" w:rsidRPr="00356958">
              <w:rPr>
                <w:rFonts w:asciiTheme="majorHAnsi" w:hAnsiTheme="majorHAnsi" w:cstheme="majorHAnsi"/>
                <w:lang w:val="sl-SI"/>
              </w:rPr>
              <w:t xml:space="preserve">jnega </w:t>
            </w:r>
            <w:r w:rsidRPr="00356958">
              <w:rPr>
                <w:rFonts w:asciiTheme="majorHAnsi" w:hAnsiTheme="majorHAnsi" w:cstheme="majorHAnsi"/>
                <w:lang w:val="sl-SI"/>
              </w:rPr>
              <w:t xml:space="preserve">roka za prejem ponudbe z veljavnostjo </w:t>
            </w:r>
            <w:r w:rsidR="007846E7" w:rsidRPr="00356958">
              <w:rPr>
                <w:rFonts w:asciiTheme="majorHAnsi" w:hAnsiTheme="majorHAnsi" w:cstheme="majorHAnsi"/>
                <w:b/>
                <w:lang w:val="sl-SI"/>
              </w:rPr>
              <w:t>štirih</w:t>
            </w:r>
            <w:r w:rsidR="003D13C3" w:rsidRPr="00356958">
              <w:rPr>
                <w:rFonts w:asciiTheme="majorHAnsi" w:hAnsiTheme="majorHAnsi" w:cstheme="majorHAnsi"/>
                <w:b/>
                <w:lang w:val="sl-SI"/>
              </w:rPr>
              <w:t xml:space="preserve"> </w:t>
            </w:r>
            <w:r w:rsidRPr="00356958">
              <w:rPr>
                <w:rFonts w:asciiTheme="majorHAnsi" w:hAnsiTheme="majorHAnsi" w:cstheme="majorHAnsi"/>
                <w:b/>
                <w:lang w:val="sl-SI"/>
              </w:rPr>
              <w:t>(</w:t>
            </w:r>
            <w:r w:rsidR="007846E7" w:rsidRPr="00356958">
              <w:rPr>
                <w:rFonts w:asciiTheme="majorHAnsi" w:hAnsiTheme="majorHAnsi" w:cstheme="majorHAnsi"/>
                <w:b/>
                <w:lang w:val="sl-SI"/>
              </w:rPr>
              <w:t>4</w:t>
            </w:r>
            <w:r w:rsidRPr="00356958">
              <w:rPr>
                <w:rFonts w:asciiTheme="majorHAnsi" w:hAnsiTheme="majorHAnsi" w:cstheme="majorHAnsi"/>
                <w:b/>
                <w:lang w:val="sl-SI"/>
              </w:rPr>
              <w:t>) mesecev</w:t>
            </w:r>
            <w:r w:rsidR="00AE02CD" w:rsidRPr="00356958">
              <w:rPr>
                <w:rFonts w:asciiTheme="majorHAnsi" w:hAnsiTheme="majorHAnsi" w:cstheme="majorHAnsi"/>
                <w:b/>
                <w:lang w:val="sl-SI"/>
              </w:rPr>
              <w:t xml:space="preserve"> </w:t>
            </w:r>
            <w:r w:rsidR="00AE02CD" w:rsidRPr="00356958">
              <w:rPr>
                <w:rFonts w:asciiTheme="majorHAnsi" w:hAnsiTheme="majorHAnsi" w:cstheme="majorHAnsi"/>
                <w:bCs/>
                <w:lang w:val="sl-SI"/>
              </w:rPr>
              <w:t xml:space="preserve">z možnostjo podaljšanja v skladu s točko »Vrsta zavarovanja« </w:t>
            </w:r>
            <w:r w:rsidRPr="00356958">
              <w:rPr>
                <w:rFonts w:asciiTheme="majorHAnsi" w:hAnsiTheme="majorHAnsi" w:cstheme="majorHAnsi"/>
                <w:bCs/>
                <w:lang w:val="sl-SI"/>
              </w:rPr>
              <w:t>.</w:t>
            </w:r>
          </w:p>
        </w:tc>
      </w:tr>
    </w:tbl>
    <w:p w14:paraId="54BF756A" w14:textId="2DAFFD84" w:rsidR="002A3AD1" w:rsidRPr="00BE605E" w:rsidRDefault="002A3AD1" w:rsidP="00B67343">
      <w:pPr>
        <w:spacing w:after="0" w:line="240" w:lineRule="auto"/>
        <w:rPr>
          <w:rFonts w:asciiTheme="majorHAnsi" w:hAnsiTheme="majorHAnsi" w:cstheme="majorHAnsi"/>
          <w:b/>
          <w:lang w:val="sl-SI"/>
        </w:rPr>
      </w:pPr>
    </w:p>
    <w:p w14:paraId="539D6FD1" w14:textId="084E5F92" w:rsidR="002A3AD1" w:rsidRPr="00BE605E" w:rsidRDefault="002A3AD1">
      <w:pPr>
        <w:spacing w:after="0" w:line="240" w:lineRule="auto"/>
        <w:rPr>
          <w:rFonts w:asciiTheme="majorHAnsi" w:hAnsiTheme="majorHAnsi" w:cstheme="majorHAnsi"/>
          <w:b/>
          <w:lang w:val="sl-SI"/>
        </w:rPr>
      </w:pPr>
    </w:p>
    <w:p w14:paraId="019F0551" w14:textId="701DD407" w:rsidR="00E37AA2" w:rsidRPr="00BE605E" w:rsidRDefault="00E37AA2" w:rsidP="00D07484">
      <w:pPr>
        <w:numPr>
          <w:ilvl w:val="0"/>
          <w:numId w:val="21"/>
        </w:numPr>
        <w:spacing w:after="0" w:line="240" w:lineRule="auto"/>
        <w:rPr>
          <w:rFonts w:asciiTheme="majorHAnsi" w:hAnsiTheme="majorHAnsi" w:cstheme="majorHAnsi"/>
          <w:b/>
          <w:lang w:val="sl-SI"/>
        </w:rPr>
      </w:pPr>
      <w:r w:rsidRPr="00BE605E">
        <w:rPr>
          <w:rFonts w:asciiTheme="majorHAnsi" w:hAnsiTheme="majorHAnsi" w:cstheme="majorHAnsi"/>
          <w:b/>
          <w:lang w:val="sl-SI"/>
        </w:rPr>
        <w:t>OPIS</w:t>
      </w:r>
      <w:r w:rsidR="003210B6">
        <w:rPr>
          <w:rFonts w:asciiTheme="majorHAnsi" w:hAnsiTheme="majorHAnsi" w:cstheme="majorHAnsi"/>
          <w:b/>
          <w:lang w:val="sl-SI"/>
        </w:rPr>
        <w:t xml:space="preserve"> OBJEKTA V KATEREM SE BO IZVAJALA STORITEV VAROVANJA</w:t>
      </w:r>
    </w:p>
    <w:p w14:paraId="5B4F651F" w14:textId="77777777" w:rsidR="00300CC2" w:rsidRPr="00BE605E" w:rsidRDefault="00300CC2" w:rsidP="00BC28AE">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287373" w:rsidRPr="003C6EA3" w14:paraId="55B9A840" w14:textId="77777777" w:rsidTr="00254104">
        <w:trPr>
          <w:trHeight w:val="20"/>
          <w:jc w:val="center"/>
        </w:trPr>
        <w:tc>
          <w:tcPr>
            <w:tcW w:w="5000" w:type="pct"/>
            <w:tcBorders>
              <w:bottom w:val="single" w:sz="4" w:space="0" w:color="auto"/>
            </w:tcBorders>
            <w:shd w:val="clear" w:color="auto" w:fill="FFC000"/>
            <w:vAlign w:val="center"/>
          </w:tcPr>
          <w:p w14:paraId="3459024A" w14:textId="2C4B5A0F" w:rsidR="00B270FE" w:rsidRPr="00BE605E" w:rsidRDefault="003210B6" w:rsidP="00BC28AE">
            <w:pPr>
              <w:spacing w:after="0" w:line="240" w:lineRule="auto"/>
              <w:jc w:val="center"/>
              <w:rPr>
                <w:rFonts w:asciiTheme="majorHAnsi" w:hAnsiTheme="majorHAnsi" w:cstheme="majorHAnsi"/>
                <w:b/>
                <w:lang w:val="sl-SI"/>
              </w:rPr>
            </w:pPr>
            <w:r>
              <w:rPr>
                <w:rFonts w:asciiTheme="majorHAnsi" w:hAnsiTheme="majorHAnsi" w:cstheme="majorHAnsi"/>
                <w:b/>
                <w:lang w:val="sl-SI"/>
              </w:rPr>
              <w:t>P</w:t>
            </w:r>
            <w:r w:rsidR="00B270FE" w:rsidRPr="00BE605E">
              <w:rPr>
                <w:rFonts w:asciiTheme="majorHAnsi" w:hAnsiTheme="majorHAnsi" w:cstheme="majorHAnsi"/>
                <w:b/>
                <w:lang w:val="sl-SI"/>
              </w:rPr>
              <w:t>odatkovn</w:t>
            </w:r>
            <w:r>
              <w:rPr>
                <w:rFonts w:asciiTheme="majorHAnsi" w:hAnsiTheme="majorHAnsi" w:cstheme="majorHAnsi"/>
                <w:b/>
                <w:lang w:val="sl-SI"/>
              </w:rPr>
              <w:t>i</w:t>
            </w:r>
            <w:r w:rsidR="00B270FE" w:rsidRPr="00BE605E">
              <w:rPr>
                <w:rFonts w:asciiTheme="majorHAnsi" w:hAnsiTheme="majorHAnsi" w:cstheme="majorHAnsi"/>
                <w:b/>
                <w:lang w:val="sl-SI"/>
              </w:rPr>
              <w:t xml:space="preserve"> cent</w:t>
            </w:r>
            <w:r>
              <w:rPr>
                <w:rFonts w:asciiTheme="majorHAnsi" w:hAnsiTheme="majorHAnsi" w:cstheme="majorHAnsi"/>
                <w:b/>
                <w:lang w:val="sl-SI"/>
              </w:rPr>
              <w:t>e</w:t>
            </w:r>
            <w:r w:rsidR="00B270FE" w:rsidRPr="00BE605E">
              <w:rPr>
                <w:rFonts w:asciiTheme="majorHAnsi" w:hAnsiTheme="majorHAnsi" w:cstheme="majorHAnsi"/>
                <w:b/>
                <w:lang w:val="sl-SI"/>
              </w:rPr>
              <w:t>r ARNES v Maribor</w:t>
            </w:r>
            <w:r>
              <w:rPr>
                <w:rFonts w:asciiTheme="majorHAnsi" w:hAnsiTheme="majorHAnsi" w:cstheme="majorHAnsi"/>
                <w:b/>
                <w:lang w:val="sl-SI"/>
              </w:rPr>
              <w:t>u</w:t>
            </w:r>
          </w:p>
        </w:tc>
      </w:tr>
      <w:tr w:rsidR="00287373" w:rsidRPr="003C6EA3" w14:paraId="3C58363E" w14:textId="77777777" w:rsidTr="00DF539F">
        <w:trPr>
          <w:trHeight w:val="2586"/>
          <w:jc w:val="center"/>
        </w:trPr>
        <w:tc>
          <w:tcPr>
            <w:tcW w:w="5000" w:type="pct"/>
            <w:tcBorders>
              <w:bottom w:val="single" w:sz="4" w:space="0" w:color="auto"/>
            </w:tcBorders>
            <w:shd w:val="clear" w:color="auto" w:fill="FFF2CC" w:themeFill="accent4" w:themeFillTint="33"/>
            <w:vAlign w:val="center"/>
          </w:tcPr>
          <w:p w14:paraId="4ED199E1" w14:textId="2E678835" w:rsidR="00AB64C6" w:rsidRPr="00F10579" w:rsidRDefault="003210B6" w:rsidP="00AB64C6">
            <w:pPr>
              <w:pStyle w:val="Brezrazmikov"/>
              <w:spacing w:line="276" w:lineRule="auto"/>
              <w:jc w:val="both"/>
              <w:rPr>
                <w:rFonts w:asciiTheme="majorHAnsi" w:hAnsiTheme="majorHAnsi" w:cstheme="majorHAnsi"/>
                <w:b/>
                <w:lang w:val="sl-SI"/>
              </w:rPr>
            </w:pPr>
            <w:r w:rsidRPr="00F10579">
              <w:rPr>
                <w:rFonts w:asciiTheme="majorHAnsi" w:hAnsiTheme="majorHAnsi" w:cstheme="majorHAnsi"/>
                <w:lang w:val="sl-SI"/>
              </w:rPr>
              <w:t>Naročnik gradi podatkovni center, ki mora biti v skl</w:t>
            </w:r>
            <w:r w:rsidR="00AB64C6" w:rsidRPr="00F10579">
              <w:rPr>
                <w:rFonts w:asciiTheme="majorHAnsi" w:hAnsiTheme="majorHAnsi" w:cstheme="majorHAnsi"/>
                <w:lang w:val="sl-SI"/>
              </w:rPr>
              <w:t>adu</w:t>
            </w:r>
            <w:r w:rsidRPr="00F10579">
              <w:rPr>
                <w:rFonts w:asciiTheme="majorHAnsi" w:hAnsiTheme="majorHAnsi" w:cstheme="majorHAnsi"/>
                <w:lang w:val="sl-SI"/>
              </w:rPr>
              <w:t xml:space="preserve"> z gradbeno pogodbo zgrajen najkasneje do 31.7.2026</w:t>
            </w:r>
            <w:r w:rsidR="00AB64C6" w:rsidRPr="00F10579">
              <w:rPr>
                <w:rFonts w:asciiTheme="majorHAnsi" w:hAnsiTheme="majorHAnsi" w:cstheme="majorHAnsi"/>
                <w:lang w:val="sl-SI"/>
              </w:rPr>
              <w:t xml:space="preserve"> (rok dokončanja).</w:t>
            </w:r>
            <w:r w:rsidRPr="00F10579">
              <w:rPr>
                <w:rFonts w:asciiTheme="majorHAnsi" w:hAnsiTheme="majorHAnsi" w:cstheme="majorHAnsi"/>
                <w:lang w:val="sl-SI"/>
              </w:rPr>
              <w:t xml:space="preserve"> </w:t>
            </w:r>
            <w:r w:rsidR="00AB64C6" w:rsidRPr="00F10579">
              <w:rPr>
                <w:rFonts w:asciiTheme="majorHAnsi" w:hAnsiTheme="majorHAnsi" w:cstheme="majorHAnsi"/>
                <w:lang w:val="sl-SI"/>
              </w:rPr>
              <w:t xml:space="preserve">Naročnik je z izvajalcem gradnje sklenil gradbeno pogodbo po pravilih srebrne FIDIC knjige (projekt na ključ). Javno naročilo za izgradnjo podatkovnega centra je bilo objavljeno dne 03.06.2024 </w:t>
            </w:r>
            <w:r w:rsidR="00AB64C6" w:rsidRPr="00F10579">
              <w:rPr>
                <w:rFonts w:asciiTheme="majorHAnsi" w:hAnsiTheme="majorHAnsi" w:cstheme="majorHAnsi"/>
                <w:b/>
                <w:lang w:val="sl-SI"/>
              </w:rPr>
              <w:t>pod št. JN003755/2024-EUe16/01 in v  Uradnem listu Evropske unije – Portal TED pod številko 326527-2024.</w:t>
            </w:r>
          </w:p>
          <w:p w14:paraId="1A6D847E" w14:textId="5A092680" w:rsidR="003210B6" w:rsidRPr="00F10579" w:rsidRDefault="003210B6" w:rsidP="002A7206">
            <w:pPr>
              <w:pStyle w:val="Brezrazmikov"/>
              <w:spacing w:line="276" w:lineRule="auto"/>
              <w:jc w:val="both"/>
              <w:rPr>
                <w:rFonts w:asciiTheme="majorHAnsi" w:hAnsiTheme="majorHAnsi" w:cstheme="majorHAnsi"/>
                <w:lang w:val="sl-SI"/>
              </w:rPr>
            </w:pPr>
          </w:p>
          <w:p w14:paraId="3FCA23A2" w14:textId="5E135DA2" w:rsidR="003210B6" w:rsidRPr="00F10579" w:rsidRDefault="00AB64C6" w:rsidP="002A7206">
            <w:pPr>
              <w:pStyle w:val="Brezrazmikov"/>
              <w:spacing w:line="276" w:lineRule="auto"/>
              <w:jc w:val="both"/>
              <w:rPr>
                <w:rFonts w:asciiTheme="majorHAnsi" w:hAnsiTheme="majorHAnsi" w:cstheme="majorHAnsi"/>
                <w:lang w:val="sl-SI"/>
              </w:rPr>
            </w:pPr>
            <w:r w:rsidRPr="00F10579">
              <w:rPr>
                <w:rFonts w:asciiTheme="majorHAnsi" w:hAnsiTheme="majorHAnsi" w:cstheme="majorHAnsi"/>
                <w:lang w:val="sl-SI"/>
              </w:rPr>
              <w:t>Objekt je AB montažna enoladijska hala, pravilne tlorisne oblike, dim 49,6 m x 22,4 m. Bruto tlorisne površine 2375,0 m</w:t>
            </w:r>
            <w:r w:rsidRPr="00F10579">
              <w:rPr>
                <w:rFonts w:asciiTheme="majorHAnsi" w:hAnsiTheme="majorHAnsi" w:cstheme="majorHAnsi"/>
                <w:sz w:val="20"/>
                <w:lang w:val="sl-SI"/>
              </w:rPr>
              <w:t>2.</w:t>
            </w:r>
            <w:r w:rsidRPr="00F10579">
              <w:rPr>
                <w:rFonts w:asciiTheme="majorHAnsi" w:hAnsiTheme="majorHAnsi" w:cstheme="majorHAnsi"/>
                <w:lang w:val="sl-SI"/>
              </w:rPr>
              <w:t xml:space="preserve"> V objektu so pritličje, medetaža in nadstropje. V objektu so večinoma tehnični prostori in nekaj konzolnih prostorov.</w:t>
            </w:r>
          </w:p>
          <w:p w14:paraId="49C04B72" w14:textId="711B2064" w:rsidR="009551EC" w:rsidRPr="00F10579" w:rsidRDefault="009551EC" w:rsidP="002B5172">
            <w:pPr>
              <w:pStyle w:val="Brezrazmikov"/>
              <w:spacing w:line="276" w:lineRule="auto"/>
              <w:jc w:val="both"/>
              <w:rPr>
                <w:rFonts w:asciiTheme="majorHAnsi" w:hAnsiTheme="majorHAnsi" w:cstheme="majorHAnsi"/>
                <w:lang w:val="sl-SI"/>
              </w:rPr>
            </w:pPr>
          </w:p>
          <w:p w14:paraId="1CA1297F" w14:textId="681317DE" w:rsidR="00DF539F" w:rsidRPr="00F10579" w:rsidRDefault="009551EC" w:rsidP="002B5172">
            <w:pPr>
              <w:pStyle w:val="Brezrazmikov"/>
              <w:spacing w:line="276" w:lineRule="auto"/>
              <w:jc w:val="both"/>
              <w:rPr>
                <w:rFonts w:asciiTheme="majorHAnsi" w:hAnsiTheme="majorHAnsi" w:cstheme="majorHAnsi"/>
                <w:lang w:val="sl-SI"/>
              </w:rPr>
            </w:pPr>
            <w:r w:rsidRPr="00F10579">
              <w:rPr>
                <w:rFonts w:asciiTheme="majorHAnsi" w:hAnsiTheme="majorHAnsi" w:cstheme="majorHAnsi"/>
                <w:lang w:val="sl-SI"/>
              </w:rPr>
              <w:t xml:space="preserve">Izgradnja podatkovnega centra je predvidena v treh odsekih </w:t>
            </w:r>
            <w:r w:rsidR="00756530" w:rsidRPr="00F10579">
              <w:rPr>
                <w:rFonts w:asciiTheme="majorHAnsi" w:hAnsiTheme="majorHAnsi" w:cstheme="majorHAnsi"/>
                <w:lang w:val="sl-SI"/>
              </w:rPr>
              <w:t xml:space="preserve">(oz. </w:t>
            </w:r>
            <w:r w:rsidRPr="00F10579">
              <w:rPr>
                <w:rFonts w:asciiTheme="majorHAnsi" w:hAnsiTheme="majorHAnsi" w:cstheme="majorHAnsi"/>
                <w:lang w:val="sl-SI"/>
              </w:rPr>
              <w:t>v treh fazah</w:t>
            </w:r>
            <w:r w:rsidR="00756530" w:rsidRPr="00F10579">
              <w:rPr>
                <w:rFonts w:asciiTheme="majorHAnsi" w:hAnsiTheme="majorHAnsi" w:cstheme="majorHAnsi"/>
                <w:lang w:val="sl-SI"/>
              </w:rPr>
              <w:t>)</w:t>
            </w:r>
            <w:r w:rsidR="00AB64C6" w:rsidRPr="00F10579">
              <w:rPr>
                <w:rFonts w:asciiTheme="majorHAnsi" w:hAnsiTheme="majorHAnsi" w:cstheme="majorHAnsi"/>
                <w:lang w:val="sl-SI"/>
              </w:rPr>
              <w:t>, kar pa na izv</w:t>
            </w:r>
            <w:r w:rsidR="00250D44">
              <w:rPr>
                <w:rFonts w:asciiTheme="majorHAnsi" w:hAnsiTheme="majorHAnsi" w:cstheme="majorHAnsi"/>
                <w:lang w:val="sl-SI"/>
              </w:rPr>
              <w:t>ajanje</w:t>
            </w:r>
            <w:r w:rsidR="00AB64C6" w:rsidRPr="00F10579">
              <w:rPr>
                <w:rFonts w:asciiTheme="majorHAnsi" w:hAnsiTheme="majorHAnsi" w:cstheme="majorHAnsi"/>
                <w:lang w:val="sl-SI"/>
              </w:rPr>
              <w:t xml:space="preserve"> storit</w:t>
            </w:r>
            <w:r w:rsidR="00250D44">
              <w:rPr>
                <w:rFonts w:asciiTheme="majorHAnsi" w:hAnsiTheme="majorHAnsi" w:cstheme="majorHAnsi"/>
                <w:lang w:val="sl-SI"/>
              </w:rPr>
              <w:t>ev</w:t>
            </w:r>
            <w:r w:rsidR="00AB64C6" w:rsidRPr="00F10579">
              <w:rPr>
                <w:rFonts w:asciiTheme="majorHAnsi" w:hAnsiTheme="majorHAnsi" w:cstheme="majorHAnsi"/>
                <w:lang w:val="sl-SI"/>
              </w:rPr>
              <w:t xml:space="preserve"> varovanja nima vpliva.</w:t>
            </w:r>
            <w:r w:rsidRPr="00F10579">
              <w:rPr>
                <w:rFonts w:asciiTheme="majorHAnsi" w:hAnsiTheme="majorHAnsi" w:cstheme="majorHAnsi"/>
                <w:lang w:val="sl-SI"/>
              </w:rPr>
              <w:t xml:space="preserve"> </w:t>
            </w:r>
            <w:r w:rsidR="000A0F6B" w:rsidRPr="00F10579">
              <w:rPr>
                <w:rFonts w:asciiTheme="majorHAnsi" w:hAnsiTheme="majorHAnsi" w:cstheme="majorHAnsi"/>
                <w:lang w:val="sl-SI"/>
              </w:rPr>
              <w:t xml:space="preserve">Do </w:t>
            </w:r>
            <w:r w:rsidR="000A0F6B" w:rsidRPr="00F10579">
              <w:rPr>
                <w:rFonts w:asciiTheme="majorHAnsi" w:hAnsiTheme="majorHAnsi" w:cstheme="majorHAnsi"/>
                <w:b/>
                <w:lang w:val="sl-SI"/>
              </w:rPr>
              <w:t>31.7.202</w:t>
            </w:r>
            <w:r w:rsidR="00F179A8" w:rsidRPr="00F10579">
              <w:rPr>
                <w:rFonts w:asciiTheme="majorHAnsi" w:hAnsiTheme="majorHAnsi" w:cstheme="majorHAnsi"/>
                <w:b/>
                <w:lang w:val="sl-SI"/>
              </w:rPr>
              <w:t>6</w:t>
            </w:r>
            <w:r w:rsidR="000A0F6B" w:rsidRPr="00F10579">
              <w:rPr>
                <w:rFonts w:asciiTheme="majorHAnsi" w:hAnsiTheme="majorHAnsi" w:cstheme="majorHAnsi"/>
                <w:lang w:val="sl-SI"/>
              </w:rPr>
              <w:t xml:space="preserve"> morajo biti dokončana vsa dela, ki so v pogodbi dogovorjena za prvi odsek, ni pa zahtevana pridobitev pravnomočnega uporabnega dovoljenja. </w:t>
            </w:r>
          </w:p>
          <w:p w14:paraId="53D650AC" w14:textId="77777777" w:rsidR="00AB64C6" w:rsidRPr="00F10579" w:rsidRDefault="00AB64C6" w:rsidP="002B5172">
            <w:pPr>
              <w:pStyle w:val="Brezrazmikov"/>
              <w:spacing w:line="276" w:lineRule="auto"/>
              <w:jc w:val="both"/>
              <w:rPr>
                <w:rFonts w:asciiTheme="majorHAnsi" w:hAnsiTheme="majorHAnsi" w:cstheme="majorHAnsi"/>
                <w:lang w:val="sl-SI"/>
              </w:rPr>
            </w:pPr>
          </w:p>
          <w:p w14:paraId="6EB977DE" w14:textId="6A32E253" w:rsidR="001F5D71" w:rsidRPr="00F10579" w:rsidRDefault="00252A46" w:rsidP="001F5D71">
            <w:pPr>
              <w:pStyle w:val="Brezrazmikov"/>
              <w:spacing w:line="276" w:lineRule="auto"/>
              <w:jc w:val="both"/>
              <w:rPr>
                <w:rFonts w:asciiTheme="majorHAnsi" w:hAnsiTheme="majorHAnsi" w:cstheme="majorHAnsi"/>
                <w:lang w:val="sl-SI"/>
              </w:rPr>
            </w:pPr>
            <w:r w:rsidRPr="00F10579">
              <w:rPr>
                <w:rFonts w:asciiTheme="majorHAnsi" w:hAnsiTheme="majorHAnsi" w:cstheme="majorHAnsi"/>
                <w:lang w:val="sl-SI"/>
              </w:rPr>
              <w:lastRenderedPageBreak/>
              <w:t xml:space="preserve">Po prevzemu podatkovni center še ne bo deloval v polnem obsegu, ampak bo njegovo delovanje vzpostavljeno postopoma. </w:t>
            </w:r>
            <w:r w:rsidR="001F5D71" w:rsidRPr="00F10579">
              <w:rPr>
                <w:rFonts w:asciiTheme="majorHAnsi" w:hAnsiTheme="majorHAnsi" w:cstheme="majorHAnsi"/>
                <w:lang w:val="sl-SI"/>
              </w:rPr>
              <w:t>Zato naročnik še ne more vnaprej določiti dejanskega obsega in časovnih potreb</w:t>
            </w:r>
            <w:r w:rsidR="004977FC" w:rsidRPr="00F10579">
              <w:rPr>
                <w:rFonts w:asciiTheme="majorHAnsi" w:hAnsiTheme="majorHAnsi" w:cstheme="majorHAnsi"/>
                <w:lang w:val="sl-SI"/>
              </w:rPr>
              <w:t xml:space="preserve"> po</w:t>
            </w:r>
            <w:r w:rsidR="001F5D71" w:rsidRPr="00F10579">
              <w:rPr>
                <w:rFonts w:asciiTheme="majorHAnsi" w:hAnsiTheme="majorHAnsi" w:cstheme="majorHAnsi"/>
                <w:lang w:val="sl-SI"/>
              </w:rPr>
              <w:t xml:space="preserve"> fizičn</w:t>
            </w:r>
            <w:r w:rsidR="004977FC" w:rsidRPr="00F10579">
              <w:rPr>
                <w:rFonts w:asciiTheme="majorHAnsi" w:hAnsiTheme="majorHAnsi" w:cstheme="majorHAnsi"/>
                <w:lang w:val="sl-SI"/>
              </w:rPr>
              <w:t>em</w:t>
            </w:r>
            <w:r w:rsidR="001F5D71" w:rsidRPr="00F10579">
              <w:rPr>
                <w:rFonts w:asciiTheme="majorHAnsi" w:hAnsiTheme="majorHAnsi" w:cstheme="majorHAnsi"/>
                <w:lang w:val="sl-SI"/>
              </w:rPr>
              <w:t xml:space="preserve"> varovanj</w:t>
            </w:r>
            <w:r w:rsidR="00B77883">
              <w:rPr>
                <w:rFonts w:asciiTheme="majorHAnsi" w:hAnsiTheme="majorHAnsi" w:cstheme="majorHAnsi"/>
                <w:lang w:val="sl-SI"/>
              </w:rPr>
              <w:t>u</w:t>
            </w:r>
            <w:r w:rsidR="001F5D71" w:rsidRPr="00F10579">
              <w:rPr>
                <w:rFonts w:asciiTheme="majorHAnsi" w:hAnsiTheme="majorHAnsi" w:cstheme="majorHAnsi"/>
                <w:lang w:val="sl-SI"/>
              </w:rPr>
              <w:t>.</w:t>
            </w:r>
            <w:r w:rsidR="004977FC" w:rsidRPr="00F10579">
              <w:rPr>
                <w:rFonts w:asciiTheme="majorHAnsi" w:hAnsiTheme="majorHAnsi" w:cstheme="majorHAnsi"/>
                <w:lang w:val="sl-SI"/>
              </w:rPr>
              <w:t xml:space="preserve"> Naročnik bo v okviru predračuna </w:t>
            </w:r>
            <w:r w:rsidR="001E0489">
              <w:rPr>
                <w:rFonts w:asciiTheme="majorHAnsi" w:hAnsiTheme="majorHAnsi" w:cstheme="majorHAnsi"/>
                <w:lang w:val="sl-SI"/>
              </w:rPr>
              <w:t>pridobil</w:t>
            </w:r>
            <w:r w:rsidR="004977FC" w:rsidRPr="00F10579">
              <w:rPr>
                <w:rFonts w:asciiTheme="majorHAnsi" w:hAnsiTheme="majorHAnsi" w:cstheme="majorHAnsi"/>
                <w:lang w:val="sl-SI"/>
              </w:rPr>
              <w:t xml:space="preserve"> cene za tiste režime varovanja za katere predvideva, da bodo zanj lahko relevantni.</w:t>
            </w:r>
            <w:r w:rsidR="001F5D71" w:rsidRPr="00F10579">
              <w:rPr>
                <w:rFonts w:asciiTheme="majorHAnsi" w:hAnsiTheme="majorHAnsi" w:cstheme="majorHAnsi"/>
                <w:lang w:val="sl-SI"/>
              </w:rPr>
              <w:t xml:space="preserve"> Naročnik bo postopoma videl kakšne so njegove potrebe in potrebe uporabnikov podatkovnega centra. Glede na te potrebe pa se bo odločil kater</w:t>
            </w:r>
            <w:r w:rsidR="000A38FB" w:rsidRPr="00F10579">
              <w:rPr>
                <w:rFonts w:asciiTheme="majorHAnsi" w:hAnsiTheme="majorHAnsi" w:cstheme="majorHAnsi"/>
                <w:lang w:val="sl-SI"/>
              </w:rPr>
              <w:t>i</w:t>
            </w:r>
            <w:r w:rsidR="001F5D71" w:rsidRPr="00F10579">
              <w:rPr>
                <w:rFonts w:asciiTheme="majorHAnsi" w:hAnsiTheme="majorHAnsi" w:cstheme="majorHAnsi"/>
                <w:lang w:val="sl-SI"/>
              </w:rPr>
              <w:t xml:space="preserve"> režim</w:t>
            </w:r>
            <w:r w:rsidR="00EF0211">
              <w:rPr>
                <w:rFonts w:asciiTheme="majorHAnsi" w:hAnsiTheme="majorHAnsi" w:cstheme="majorHAnsi"/>
                <w:lang w:val="sl-SI"/>
              </w:rPr>
              <w:t xml:space="preserve"> fizičnega </w:t>
            </w:r>
            <w:r w:rsidR="001F5D71" w:rsidRPr="00F10579">
              <w:rPr>
                <w:rFonts w:asciiTheme="majorHAnsi" w:hAnsiTheme="majorHAnsi" w:cstheme="majorHAnsi"/>
                <w:lang w:val="sl-SI"/>
              </w:rPr>
              <w:t xml:space="preserve"> varovanja bo </w:t>
            </w:r>
            <w:r w:rsidR="004977FC" w:rsidRPr="00F10579">
              <w:rPr>
                <w:rFonts w:asciiTheme="majorHAnsi" w:hAnsiTheme="majorHAnsi" w:cstheme="majorHAnsi"/>
                <w:lang w:val="sl-SI"/>
              </w:rPr>
              <w:t xml:space="preserve">dejansko </w:t>
            </w:r>
            <w:r w:rsidR="001F5D71" w:rsidRPr="00F10579">
              <w:rPr>
                <w:rFonts w:asciiTheme="majorHAnsi" w:hAnsiTheme="majorHAnsi" w:cstheme="majorHAnsi"/>
                <w:lang w:val="sl-SI"/>
              </w:rPr>
              <w:t>izbral (postavke 1, 2 ali 4 v predračunu).</w:t>
            </w:r>
            <w:r w:rsidR="004977FC" w:rsidRPr="00F10579">
              <w:rPr>
                <w:rFonts w:asciiTheme="majorHAnsi" w:hAnsiTheme="majorHAnsi" w:cstheme="majorHAnsi"/>
                <w:lang w:val="sl-SI"/>
              </w:rPr>
              <w:t xml:space="preserve"> Izbranega ponudnika bo o tem pravočasno obvestil.</w:t>
            </w:r>
          </w:p>
          <w:p w14:paraId="5C79A2BB" w14:textId="77777777" w:rsidR="004977FC" w:rsidRPr="00F10579" w:rsidRDefault="004977FC" w:rsidP="001F5D71">
            <w:pPr>
              <w:pStyle w:val="Brezrazmikov"/>
              <w:spacing w:line="276" w:lineRule="auto"/>
              <w:jc w:val="both"/>
              <w:rPr>
                <w:rFonts w:asciiTheme="majorHAnsi" w:hAnsiTheme="majorHAnsi" w:cstheme="majorHAnsi"/>
                <w:lang w:val="sl-SI"/>
              </w:rPr>
            </w:pPr>
          </w:p>
          <w:p w14:paraId="502F12FD" w14:textId="47B3A90F" w:rsidR="004977FC" w:rsidRPr="00F10579" w:rsidRDefault="004977FC" w:rsidP="001F5D71">
            <w:pPr>
              <w:pStyle w:val="Brezrazmikov"/>
              <w:spacing w:line="276" w:lineRule="auto"/>
              <w:jc w:val="both"/>
              <w:rPr>
                <w:rFonts w:asciiTheme="majorHAnsi" w:hAnsiTheme="majorHAnsi" w:cstheme="majorHAnsi"/>
                <w:lang w:val="sl-SI"/>
              </w:rPr>
            </w:pPr>
            <w:r w:rsidRPr="00F10579">
              <w:rPr>
                <w:rFonts w:asciiTheme="majorHAnsi" w:hAnsiTheme="majorHAnsi" w:cstheme="majorHAnsi"/>
                <w:lang w:val="sl-SI"/>
              </w:rPr>
              <w:t>Predvidevanja naročnika pa so sledeča:</w:t>
            </w:r>
          </w:p>
          <w:p w14:paraId="545BD844" w14:textId="77777777" w:rsidR="00D16FE8" w:rsidRDefault="00D16FE8" w:rsidP="004977FC">
            <w:pPr>
              <w:pStyle w:val="Brezrazmikov"/>
              <w:spacing w:line="276" w:lineRule="auto"/>
              <w:jc w:val="both"/>
              <w:rPr>
                <w:rFonts w:asciiTheme="majorHAnsi" w:hAnsiTheme="majorHAnsi" w:cstheme="majorHAnsi"/>
                <w:lang w:val="sl-SI"/>
              </w:rPr>
            </w:pPr>
          </w:p>
          <w:p w14:paraId="32924469" w14:textId="31B711D4" w:rsidR="004977FC" w:rsidRPr="00F10579" w:rsidRDefault="004977FC" w:rsidP="004977FC">
            <w:pPr>
              <w:pStyle w:val="Brezrazmikov"/>
              <w:spacing w:line="276" w:lineRule="auto"/>
              <w:jc w:val="both"/>
              <w:rPr>
                <w:rFonts w:asciiTheme="majorHAnsi" w:hAnsiTheme="majorHAnsi" w:cstheme="majorHAnsi"/>
                <w:lang w:val="sl-SI"/>
              </w:rPr>
            </w:pPr>
            <w:r w:rsidRPr="00EF0211">
              <w:rPr>
                <w:rFonts w:asciiTheme="majorHAnsi" w:hAnsiTheme="majorHAnsi" w:cstheme="majorHAnsi"/>
                <w:lang w:val="sl-SI"/>
              </w:rPr>
              <w:t xml:space="preserve">Naročnik bo </w:t>
            </w:r>
            <w:r w:rsidRPr="00EF0211">
              <w:rPr>
                <w:rFonts w:asciiTheme="majorHAnsi" w:hAnsiTheme="majorHAnsi" w:cstheme="majorHAnsi"/>
                <w:b/>
                <w:bCs/>
                <w:lang w:val="sl-SI"/>
              </w:rPr>
              <w:t>tehnično varovanje</w:t>
            </w:r>
            <w:r w:rsidR="00D16FE8" w:rsidRPr="00EF0211">
              <w:rPr>
                <w:rFonts w:asciiTheme="majorHAnsi" w:hAnsiTheme="majorHAnsi" w:cstheme="majorHAnsi"/>
                <w:lang w:val="sl-SI"/>
              </w:rPr>
              <w:t xml:space="preserve"> (prenos protivlomnega in protipožarnega signala)</w:t>
            </w:r>
            <w:r w:rsidRPr="00EF0211">
              <w:rPr>
                <w:rFonts w:asciiTheme="majorHAnsi" w:hAnsiTheme="majorHAnsi" w:cstheme="majorHAnsi"/>
                <w:lang w:val="sl-SI"/>
              </w:rPr>
              <w:t xml:space="preserve"> od 31.7.2026 dalje potreboval v neprekinjenem režimu 24/7</w:t>
            </w:r>
            <w:r w:rsidR="00D16FE8" w:rsidRPr="00EF0211">
              <w:rPr>
                <w:rFonts w:asciiTheme="majorHAnsi" w:hAnsiTheme="majorHAnsi" w:cstheme="majorHAnsi"/>
                <w:lang w:val="sl-SI"/>
              </w:rPr>
              <w:t xml:space="preserve">, prav tako bo od tega datuma dalje naročal </w:t>
            </w:r>
            <w:r w:rsidR="00D16FE8" w:rsidRPr="00EF0211">
              <w:rPr>
                <w:rFonts w:asciiTheme="majorHAnsi" w:hAnsiTheme="majorHAnsi" w:cstheme="majorHAnsi"/>
                <w:b/>
                <w:bCs/>
                <w:lang w:val="sl-SI"/>
              </w:rPr>
              <w:t>obhodno varovanje</w:t>
            </w:r>
            <w:r w:rsidR="00D16FE8" w:rsidRPr="00EF0211">
              <w:rPr>
                <w:rFonts w:asciiTheme="majorHAnsi" w:hAnsiTheme="majorHAnsi" w:cstheme="majorHAnsi"/>
                <w:lang w:val="sl-SI"/>
              </w:rPr>
              <w:t xml:space="preserve"> in </w:t>
            </w:r>
            <w:r w:rsidR="00D16FE8" w:rsidRPr="00EF0211">
              <w:rPr>
                <w:rFonts w:asciiTheme="majorHAnsi" w:hAnsiTheme="majorHAnsi" w:cstheme="majorHAnsi"/>
                <w:b/>
                <w:bCs/>
                <w:lang w:val="sl-SI"/>
              </w:rPr>
              <w:t>storitev spremstva za vstop v objekt</w:t>
            </w:r>
            <w:r w:rsidR="00B77883">
              <w:rPr>
                <w:rFonts w:asciiTheme="majorHAnsi" w:hAnsiTheme="majorHAnsi" w:cstheme="majorHAnsi"/>
                <w:b/>
                <w:bCs/>
                <w:lang w:val="sl-SI"/>
              </w:rPr>
              <w:t>.</w:t>
            </w:r>
            <w:r w:rsidR="00D16FE8" w:rsidRPr="00EF0211">
              <w:rPr>
                <w:rFonts w:asciiTheme="majorHAnsi" w:hAnsiTheme="majorHAnsi" w:cstheme="majorHAnsi"/>
                <w:lang w:val="sl-SI"/>
              </w:rPr>
              <w:t xml:space="preserve"> </w:t>
            </w:r>
            <w:r w:rsidRPr="00EF0211">
              <w:rPr>
                <w:rFonts w:asciiTheme="majorHAnsi" w:hAnsiTheme="majorHAnsi" w:cstheme="majorHAnsi"/>
                <w:lang w:val="sl-SI"/>
              </w:rPr>
              <w:t>V kolikor bi se zaradi kakršnihkoli razlogov prevzem podatkovnega cent</w:t>
            </w:r>
            <w:r w:rsidR="00B77883">
              <w:rPr>
                <w:rFonts w:asciiTheme="majorHAnsi" w:hAnsiTheme="majorHAnsi" w:cstheme="majorHAnsi"/>
                <w:lang w:val="sl-SI"/>
              </w:rPr>
              <w:t>r</w:t>
            </w:r>
            <w:r w:rsidRPr="00EF0211">
              <w:rPr>
                <w:rFonts w:asciiTheme="majorHAnsi" w:hAnsiTheme="majorHAnsi" w:cstheme="majorHAnsi"/>
                <w:lang w:val="sl-SI"/>
              </w:rPr>
              <w:t>a zamaknil in vzpostavitev storitve varovanja ne bi bila mogoč</w:t>
            </w:r>
            <w:r w:rsidR="00B77883">
              <w:rPr>
                <w:rFonts w:asciiTheme="majorHAnsi" w:hAnsiTheme="majorHAnsi" w:cstheme="majorHAnsi"/>
                <w:lang w:val="sl-SI"/>
              </w:rPr>
              <w:t>a</w:t>
            </w:r>
            <w:r w:rsidRPr="00EF0211">
              <w:rPr>
                <w:rFonts w:asciiTheme="majorHAnsi" w:hAnsiTheme="majorHAnsi" w:cstheme="majorHAnsi"/>
                <w:lang w:val="sl-SI"/>
              </w:rPr>
              <w:t xml:space="preserve">, si naročnik pridružuje pravico, da pogodbo ustrezno podaljša, da bo njena veljavnost </w:t>
            </w:r>
            <w:r w:rsidR="00D16FE8" w:rsidRPr="00EF0211">
              <w:rPr>
                <w:rFonts w:asciiTheme="majorHAnsi" w:hAnsiTheme="majorHAnsi" w:cstheme="majorHAnsi"/>
                <w:lang w:val="sl-SI"/>
              </w:rPr>
              <w:t>3</w:t>
            </w:r>
            <w:r w:rsidRPr="00EF0211">
              <w:rPr>
                <w:rFonts w:asciiTheme="majorHAnsi" w:hAnsiTheme="majorHAnsi" w:cstheme="majorHAnsi"/>
                <w:lang w:val="sl-SI"/>
              </w:rPr>
              <w:t xml:space="preserve"> let</w:t>
            </w:r>
            <w:r w:rsidR="00D16FE8" w:rsidRPr="00EF0211">
              <w:rPr>
                <w:rFonts w:asciiTheme="majorHAnsi" w:hAnsiTheme="majorHAnsi" w:cstheme="majorHAnsi"/>
                <w:lang w:val="sl-SI"/>
              </w:rPr>
              <w:t>a</w:t>
            </w:r>
            <w:r w:rsidRPr="00EF0211">
              <w:rPr>
                <w:rFonts w:asciiTheme="majorHAnsi" w:hAnsiTheme="majorHAnsi" w:cstheme="majorHAnsi"/>
                <w:lang w:val="sl-SI"/>
              </w:rPr>
              <w:t xml:space="preserve"> od začetka </w:t>
            </w:r>
            <w:r w:rsidR="00EF0211" w:rsidRPr="00EF0211">
              <w:rPr>
                <w:rFonts w:asciiTheme="majorHAnsi" w:hAnsiTheme="majorHAnsi" w:cstheme="majorHAnsi"/>
                <w:lang w:val="sl-SI"/>
              </w:rPr>
              <w:t>izvajanja</w:t>
            </w:r>
            <w:r w:rsidRPr="00EF0211">
              <w:rPr>
                <w:rFonts w:asciiTheme="majorHAnsi" w:hAnsiTheme="majorHAnsi" w:cstheme="majorHAnsi"/>
                <w:lang w:val="sl-SI"/>
              </w:rPr>
              <w:t xml:space="preserve"> storitev.</w:t>
            </w:r>
          </w:p>
          <w:p w14:paraId="17105B7D" w14:textId="77777777" w:rsidR="004977FC" w:rsidRPr="00F10579" w:rsidRDefault="004977FC" w:rsidP="004977FC">
            <w:pPr>
              <w:pStyle w:val="Brezrazmikov"/>
              <w:spacing w:line="276" w:lineRule="auto"/>
              <w:jc w:val="both"/>
              <w:rPr>
                <w:rFonts w:asciiTheme="majorHAnsi" w:hAnsiTheme="majorHAnsi" w:cstheme="majorHAnsi"/>
                <w:lang w:val="sl-SI"/>
              </w:rPr>
            </w:pPr>
          </w:p>
          <w:p w14:paraId="377DB666" w14:textId="3F8791EA" w:rsidR="004977FC" w:rsidRPr="00F10579" w:rsidRDefault="004977FC" w:rsidP="004977FC">
            <w:pPr>
              <w:pStyle w:val="Brezrazmikov"/>
              <w:spacing w:line="276" w:lineRule="auto"/>
              <w:jc w:val="both"/>
              <w:rPr>
                <w:rFonts w:asciiTheme="majorHAnsi" w:hAnsiTheme="majorHAnsi" w:cstheme="majorHAnsi"/>
                <w:lang w:val="sl-SI"/>
              </w:rPr>
            </w:pPr>
            <w:r w:rsidRPr="00D16FE8">
              <w:rPr>
                <w:rFonts w:asciiTheme="majorHAnsi" w:hAnsiTheme="majorHAnsi" w:cstheme="majorHAnsi"/>
                <w:b/>
                <w:bCs/>
                <w:lang w:val="sl-SI"/>
              </w:rPr>
              <w:t>Fizično varovanje</w:t>
            </w:r>
            <w:r w:rsidRPr="00F10579">
              <w:rPr>
                <w:rFonts w:asciiTheme="majorHAnsi" w:hAnsiTheme="majorHAnsi" w:cstheme="majorHAnsi"/>
                <w:lang w:val="sl-SI"/>
              </w:rPr>
              <w:t>: Naročnik</w:t>
            </w:r>
            <w:r w:rsidR="00D16FE8">
              <w:rPr>
                <w:rFonts w:asciiTheme="majorHAnsi" w:hAnsiTheme="majorHAnsi" w:cstheme="majorHAnsi"/>
                <w:lang w:val="sl-SI"/>
              </w:rPr>
              <w:t xml:space="preserve"> v tem trenutku še ne more določiti</w:t>
            </w:r>
            <w:r w:rsidR="00250D44">
              <w:rPr>
                <w:rFonts w:asciiTheme="majorHAnsi" w:hAnsiTheme="majorHAnsi" w:cstheme="majorHAnsi"/>
                <w:lang w:val="sl-SI"/>
              </w:rPr>
              <w:t>,</w:t>
            </w:r>
            <w:r w:rsidR="00D16FE8">
              <w:rPr>
                <w:rFonts w:asciiTheme="majorHAnsi" w:hAnsiTheme="majorHAnsi" w:cstheme="majorHAnsi"/>
                <w:lang w:val="sl-SI"/>
              </w:rPr>
              <w:t xml:space="preserve"> kdaj bo potreboval fizično varovanje v obliki varnostno receptorske službe, to bo odvisno od vzpostavitve posameznih storitev in dejanskih potreb, ki se bodo izkazale po tem, ko bo naročnik dejansko začel uporabljati podatkovni center.</w:t>
            </w:r>
          </w:p>
          <w:p w14:paraId="3BA85B7E" w14:textId="77777777" w:rsidR="004977FC" w:rsidRPr="00F10579" w:rsidRDefault="004977FC" w:rsidP="004977FC">
            <w:pPr>
              <w:pStyle w:val="Brezrazmikov"/>
              <w:spacing w:line="276" w:lineRule="auto"/>
              <w:jc w:val="both"/>
              <w:rPr>
                <w:rFonts w:asciiTheme="majorHAnsi" w:hAnsiTheme="majorHAnsi" w:cstheme="majorHAnsi"/>
                <w:lang w:val="sl-SI"/>
              </w:rPr>
            </w:pPr>
          </w:p>
          <w:p w14:paraId="25415DD0" w14:textId="27FBECB1" w:rsidR="00B26B38" w:rsidRPr="00BE605E" w:rsidRDefault="00756530" w:rsidP="00BC28AE">
            <w:pPr>
              <w:pStyle w:val="Brezrazmikov"/>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 </w:t>
            </w:r>
          </w:p>
        </w:tc>
      </w:tr>
    </w:tbl>
    <w:p w14:paraId="340DD566" w14:textId="77777777" w:rsidR="00AB64C6" w:rsidRDefault="00AB64C6" w:rsidP="00AB64C6">
      <w:pPr>
        <w:spacing w:after="0" w:line="240" w:lineRule="auto"/>
        <w:ind w:left="357"/>
        <w:rPr>
          <w:rFonts w:asciiTheme="majorHAnsi" w:hAnsiTheme="majorHAnsi" w:cstheme="majorHAnsi"/>
          <w:b/>
          <w:lang w:val="sl-SI"/>
        </w:rPr>
      </w:pPr>
    </w:p>
    <w:p w14:paraId="5008559F" w14:textId="265F60B5" w:rsidR="00DA6C1F" w:rsidRPr="00BE605E" w:rsidRDefault="008A7AF4" w:rsidP="00D07484">
      <w:pPr>
        <w:numPr>
          <w:ilvl w:val="0"/>
          <w:numId w:val="21"/>
        </w:numPr>
        <w:spacing w:after="0" w:line="240" w:lineRule="auto"/>
        <w:rPr>
          <w:rFonts w:asciiTheme="majorHAnsi" w:hAnsiTheme="majorHAnsi" w:cstheme="majorHAnsi"/>
          <w:b/>
          <w:lang w:val="sl-SI"/>
        </w:rPr>
      </w:pPr>
      <w:r w:rsidRPr="00BE605E">
        <w:rPr>
          <w:rFonts w:asciiTheme="majorHAnsi" w:hAnsiTheme="majorHAnsi" w:cstheme="majorHAnsi"/>
          <w:b/>
          <w:lang w:val="sl-SI"/>
        </w:rPr>
        <w:t>DOKUMENTACIJA V ZVEZI Z ODDAJO JAVNEGA NAROČILA</w:t>
      </w:r>
    </w:p>
    <w:p w14:paraId="4604A9E6" w14:textId="77777777" w:rsidR="00F54F5B" w:rsidRPr="00BE605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2552"/>
        <w:gridCol w:w="4809"/>
        <w:gridCol w:w="6"/>
      </w:tblGrid>
      <w:tr w:rsidR="00A46D23" w:rsidRPr="00FE7DCC" w14:paraId="551C7154" w14:textId="77777777" w:rsidTr="003F6613">
        <w:trPr>
          <w:trHeight w:val="20"/>
          <w:jc w:val="center"/>
        </w:trPr>
        <w:tc>
          <w:tcPr>
            <w:tcW w:w="5000" w:type="pct"/>
            <w:gridSpan w:val="4"/>
            <w:tcBorders>
              <w:bottom w:val="single" w:sz="4" w:space="0" w:color="auto"/>
            </w:tcBorders>
            <w:shd w:val="clear" w:color="auto" w:fill="FFC000"/>
            <w:vAlign w:val="center"/>
          </w:tcPr>
          <w:p w14:paraId="6AC9A71A" w14:textId="77777777" w:rsidR="00A46D23" w:rsidRPr="00FE7DCC" w:rsidRDefault="008A7AF4" w:rsidP="008A7AF4">
            <w:pPr>
              <w:spacing w:after="0" w:line="240" w:lineRule="auto"/>
              <w:jc w:val="both"/>
              <w:rPr>
                <w:rFonts w:asciiTheme="majorHAnsi" w:hAnsiTheme="majorHAnsi" w:cstheme="majorHAnsi"/>
                <w:b/>
                <w:lang w:val="sl-SI"/>
              </w:rPr>
            </w:pPr>
            <w:r w:rsidRPr="00FE7DCC">
              <w:rPr>
                <w:rFonts w:asciiTheme="majorHAnsi" w:hAnsiTheme="majorHAnsi" w:cstheme="majorHAnsi"/>
                <w:b/>
                <w:lang w:val="sl-SI"/>
              </w:rPr>
              <w:t xml:space="preserve">Dokumentacijo v zvezi z oddajo javnega naročila </w:t>
            </w:r>
            <w:r w:rsidR="00A46D23" w:rsidRPr="00FE7DCC">
              <w:rPr>
                <w:rFonts w:asciiTheme="majorHAnsi" w:hAnsiTheme="majorHAnsi" w:cstheme="majorHAnsi"/>
                <w:b/>
                <w:lang w:val="sl-SI"/>
              </w:rPr>
              <w:t>sestavljajo spodaj navedeni obrazci</w:t>
            </w:r>
          </w:p>
        </w:tc>
      </w:tr>
      <w:tr w:rsidR="00A46D23" w:rsidRPr="003C6EA3" w14:paraId="7F85F2AA" w14:textId="77777777" w:rsidTr="003F6613">
        <w:trPr>
          <w:trHeight w:val="20"/>
          <w:jc w:val="center"/>
        </w:trPr>
        <w:tc>
          <w:tcPr>
            <w:tcW w:w="5000" w:type="pct"/>
            <w:gridSpan w:val="4"/>
            <w:tcBorders>
              <w:bottom w:val="single" w:sz="4" w:space="0" w:color="auto"/>
            </w:tcBorders>
            <w:shd w:val="clear" w:color="auto" w:fill="FFF2CC" w:themeFill="accent4" w:themeFillTint="33"/>
            <w:vAlign w:val="center"/>
          </w:tcPr>
          <w:p w14:paraId="58993F23" w14:textId="75933C74" w:rsidR="00A551D1" w:rsidRPr="00FE7DCC" w:rsidRDefault="007D34CE" w:rsidP="007D7CA3">
            <w:pPr>
              <w:pStyle w:val="Brezrazmikov"/>
              <w:numPr>
                <w:ilvl w:val="0"/>
                <w:numId w:val="8"/>
              </w:numPr>
              <w:spacing w:line="276" w:lineRule="auto"/>
              <w:rPr>
                <w:rFonts w:asciiTheme="majorHAnsi" w:hAnsiTheme="majorHAnsi" w:cstheme="majorHAnsi"/>
                <w:lang w:val="sl-SI"/>
              </w:rPr>
            </w:pPr>
            <w:r w:rsidRPr="00FE7DCC">
              <w:rPr>
                <w:rFonts w:asciiTheme="majorHAnsi" w:hAnsiTheme="majorHAnsi" w:cstheme="majorHAnsi"/>
                <w:lang w:val="sl-SI"/>
              </w:rPr>
              <w:t>Navodila</w:t>
            </w:r>
            <w:r w:rsidR="00F22A3F" w:rsidRPr="00FE7DCC">
              <w:rPr>
                <w:rFonts w:asciiTheme="majorHAnsi" w:hAnsiTheme="majorHAnsi" w:cstheme="majorHAnsi"/>
                <w:lang w:val="sl-SI"/>
              </w:rPr>
              <w:t xml:space="preserve"> ponudnikom</w:t>
            </w:r>
            <w:r w:rsidR="00251773" w:rsidRPr="00FE7DCC">
              <w:rPr>
                <w:rFonts w:asciiTheme="majorHAnsi" w:hAnsiTheme="majorHAnsi" w:cstheme="majorHAnsi"/>
                <w:lang w:val="sl-SI"/>
              </w:rPr>
              <w:t>;</w:t>
            </w:r>
          </w:p>
          <w:p w14:paraId="5E869E12" w14:textId="0B23E109" w:rsidR="00911DD1" w:rsidRPr="00FE7DCC" w:rsidRDefault="00911DD1" w:rsidP="007D7CA3">
            <w:pPr>
              <w:pStyle w:val="Brezrazmikov"/>
              <w:numPr>
                <w:ilvl w:val="0"/>
                <w:numId w:val="8"/>
              </w:numPr>
              <w:spacing w:line="276" w:lineRule="auto"/>
              <w:rPr>
                <w:rFonts w:asciiTheme="majorHAnsi" w:hAnsiTheme="majorHAnsi" w:cstheme="majorHAnsi"/>
                <w:lang w:val="sl-SI"/>
              </w:rPr>
            </w:pPr>
            <w:r w:rsidRPr="00FE7DCC">
              <w:rPr>
                <w:rFonts w:asciiTheme="majorHAnsi" w:hAnsiTheme="majorHAnsi" w:cstheme="majorHAnsi"/>
                <w:lang w:val="sl-SI"/>
              </w:rPr>
              <w:t>Ponudba_</w:t>
            </w:r>
            <w:r w:rsidR="00A551D1" w:rsidRPr="00FE7DCC">
              <w:rPr>
                <w:rFonts w:asciiTheme="majorHAnsi" w:hAnsiTheme="majorHAnsi" w:cstheme="majorHAnsi"/>
                <w:lang w:val="sl-SI"/>
              </w:rPr>
              <w:t>PREDRAČUN</w:t>
            </w:r>
            <w:r w:rsidR="0062242A" w:rsidRPr="00FE7DCC">
              <w:rPr>
                <w:rFonts w:asciiTheme="majorHAnsi" w:hAnsiTheme="majorHAnsi" w:cstheme="majorHAnsi"/>
                <w:lang w:val="sl-SI"/>
              </w:rPr>
              <w:t>;</w:t>
            </w:r>
          </w:p>
          <w:p w14:paraId="5D3B33FA" w14:textId="2463760E" w:rsidR="00FD3487" w:rsidRPr="00FE7DCC" w:rsidRDefault="00B77883" w:rsidP="007D7CA3">
            <w:pPr>
              <w:pStyle w:val="Brezrazmikov"/>
              <w:numPr>
                <w:ilvl w:val="0"/>
                <w:numId w:val="8"/>
              </w:numPr>
              <w:spacing w:line="276" w:lineRule="auto"/>
              <w:rPr>
                <w:rFonts w:asciiTheme="majorHAnsi" w:hAnsiTheme="majorHAnsi" w:cstheme="majorHAnsi"/>
                <w:lang w:val="sl-SI"/>
              </w:rPr>
            </w:pPr>
            <w:r>
              <w:rPr>
                <w:rFonts w:asciiTheme="majorHAnsi" w:hAnsiTheme="majorHAnsi" w:cstheme="majorHAnsi"/>
                <w:lang w:val="sl-SI"/>
              </w:rPr>
              <w:t>O</w:t>
            </w:r>
            <w:r w:rsidR="00F11FE6" w:rsidRPr="00FE7DCC">
              <w:rPr>
                <w:rFonts w:asciiTheme="majorHAnsi" w:hAnsiTheme="majorHAnsi" w:cstheme="majorHAnsi"/>
                <w:lang w:val="sl-SI"/>
              </w:rPr>
              <w:t xml:space="preserve">brazec </w:t>
            </w:r>
            <w:r w:rsidR="00A5607C" w:rsidRPr="00FE7DCC">
              <w:rPr>
                <w:rFonts w:asciiTheme="majorHAnsi" w:hAnsiTheme="majorHAnsi" w:cstheme="majorHAnsi"/>
                <w:lang w:val="sl-SI"/>
              </w:rPr>
              <w:t>ESPD;</w:t>
            </w:r>
          </w:p>
          <w:p w14:paraId="3C73FCA6" w14:textId="5CE27FD5" w:rsidR="0047497E" w:rsidRPr="00FE7DCC" w:rsidRDefault="007553B5" w:rsidP="007D7CA3">
            <w:pPr>
              <w:pStyle w:val="Brezrazmikov"/>
              <w:numPr>
                <w:ilvl w:val="0"/>
                <w:numId w:val="8"/>
              </w:numPr>
              <w:spacing w:line="276" w:lineRule="auto"/>
              <w:rPr>
                <w:rFonts w:asciiTheme="majorHAnsi" w:hAnsiTheme="majorHAnsi" w:cstheme="majorHAnsi"/>
                <w:lang w:val="sl-SI"/>
              </w:rPr>
            </w:pPr>
            <w:r w:rsidRPr="00FE7DCC">
              <w:rPr>
                <w:rFonts w:asciiTheme="majorHAnsi" w:hAnsiTheme="majorHAnsi" w:cstheme="majorHAnsi"/>
                <w:lang w:val="sl-SI"/>
              </w:rPr>
              <w:t>Specifikacije</w:t>
            </w:r>
            <w:r w:rsidR="00AE4DA9" w:rsidRPr="00FE7DCC">
              <w:rPr>
                <w:rFonts w:asciiTheme="majorHAnsi" w:hAnsiTheme="majorHAnsi" w:cstheme="majorHAnsi"/>
                <w:lang w:val="sl-SI"/>
              </w:rPr>
              <w:t>;</w:t>
            </w:r>
          </w:p>
          <w:p w14:paraId="6E0ACE92" w14:textId="05C48250" w:rsidR="00F11FE6" w:rsidRPr="00FE7DCC" w:rsidRDefault="004B6085" w:rsidP="007D7CA3">
            <w:pPr>
              <w:pStyle w:val="Brezrazmikov"/>
              <w:numPr>
                <w:ilvl w:val="0"/>
                <w:numId w:val="8"/>
              </w:numPr>
              <w:spacing w:line="276" w:lineRule="auto"/>
              <w:rPr>
                <w:rFonts w:asciiTheme="majorHAnsi" w:hAnsiTheme="majorHAnsi" w:cstheme="majorHAnsi"/>
                <w:lang w:val="sl-SI"/>
              </w:rPr>
            </w:pPr>
            <w:r w:rsidRPr="00FE7DCC">
              <w:rPr>
                <w:rFonts w:asciiTheme="majorHAnsi" w:hAnsiTheme="majorHAnsi" w:cstheme="majorHAnsi"/>
                <w:lang w:val="sl-SI"/>
              </w:rPr>
              <w:t>P</w:t>
            </w:r>
            <w:r w:rsidR="00572623" w:rsidRPr="00FE7DCC">
              <w:rPr>
                <w:rFonts w:asciiTheme="majorHAnsi" w:hAnsiTheme="majorHAnsi" w:cstheme="majorHAnsi"/>
                <w:lang w:val="sl-SI"/>
              </w:rPr>
              <w:t>ogodba</w:t>
            </w:r>
            <w:r w:rsidR="007553B5" w:rsidRPr="00FE7DCC">
              <w:rPr>
                <w:rFonts w:asciiTheme="majorHAnsi" w:hAnsiTheme="majorHAnsi" w:cstheme="majorHAnsi"/>
                <w:lang w:val="sl-SI"/>
              </w:rPr>
              <w:t xml:space="preserve"> (Okvirni sporazum)</w:t>
            </w:r>
            <w:r w:rsidR="00911DD1" w:rsidRPr="00FE7DCC">
              <w:rPr>
                <w:rFonts w:asciiTheme="majorHAnsi" w:hAnsiTheme="majorHAnsi" w:cstheme="majorHAnsi"/>
                <w:lang w:val="sl-SI"/>
              </w:rPr>
              <w:t>_vzorec</w:t>
            </w:r>
            <w:r w:rsidR="00F11FE6" w:rsidRPr="00FE7DCC">
              <w:rPr>
                <w:rFonts w:asciiTheme="majorHAnsi" w:hAnsiTheme="majorHAnsi" w:cstheme="majorHAnsi"/>
                <w:lang w:val="sl-SI"/>
              </w:rPr>
              <w:t>;</w:t>
            </w:r>
          </w:p>
          <w:p w14:paraId="0171B6B9" w14:textId="30DFAFDC" w:rsidR="00261E86" w:rsidRPr="00FE7DCC" w:rsidRDefault="00B77883" w:rsidP="007D7CA3">
            <w:pPr>
              <w:pStyle w:val="Brezrazmikov"/>
              <w:numPr>
                <w:ilvl w:val="0"/>
                <w:numId w:val="8"/>
              </w:numPr>
              <w:spacing w:line="276" w:lineRule="auto"/>
              <w:rPr>
                <w:rFonts w:asciiTheme="majorHAnsi" w:hAnsiTheme="majorHAnsi" w:cstheme="majorHAnsi"/>
                <w:lang w:val="sl-SI"/>
              </w:rPr>
            </w:pPr>
            <w:r>
              <w:rPr>
                <w:rFonts w:asciiTheme="majorHAnsi" w:hAnsiTheme="majorHAnsi" w:cstheme="majorHAnsi"/>
                <w:lang w:val="sl-SI"/>
              </w:rPr>
              <w:t>O</w:t>
            </w:r>
            <w:r w:rsidR="002A3AD1" w:rsidRPr="00FE7DCC">
              <w:rPr>
                <w:rFonts w:asciiTheme="majorHAnsi" w:hAnsiTheme="majorHAnsi" w:cstheme="majorHAnsi"/>
                <w:lang w:val="sl-SI"/>
              </w:rPr>
              <w:t>brazec</w:t>
            </w:r>
            <w:r w:rsidR="00911DD1" w:rsidRPr="00FE7DCC">
              <w:rPr>
                <w:rFonts w:asciiTheme="majorHAnsi" w:hAnsiTheme="majorHAnsi" w:cstheme="majorHAnsi"/>
                <w:lang w:val="sl-SI"/>
              </w:rPr>
              <w:t xml:space="preserve"> Reference;</w:t>
            </w:r>
          </w:p>
          <w:p w14:paraId="7AB9A648" w14:textId="59050869" w:rsidR="00C474A6" w:rsidRPr="00FE7DCC" w:rsidRDefault="00B77883" w:rsidP="007D7CA3">
            <w:pPr>
              <w:pStyle w:val="Brezrazmikov"/>
              <w:numPr>
                <w:ilvl w:val="0"/>
                <w:numId w:val="8"/>
              </w:numPr>
              <w:spacing w:line="276" w:lineRule="auto"/>
              <w:rPr>
                <w:rFonts w:asciiTheme="majorHAnsi" w:hAnsiTheme="majorHAnsi" w:cstheme="majorHAnsi"/>
                <w:lang w:val="sl-SI"/>
              </w:rPr>
            </w:pPr>
            <w:r>
              <w:rPr>
                <w:rFonts w:asciiTheme="majorHAnsi" w:hAnsiTheme="majorHAnsi" w:cstheme="majorHAnsi"/>
                <w:lang w:val="sl-SI"/>
              </w:rPr>
              <w:t>O</w:t>
            </w:r>
            <w:r w:rsidR="00685052" w:rsidRPr="00FE7DCC">
              <w:rPr>
                <w:rFonts w:asciiTheme="majorHAnsi" w:hAnsiTheme="majorHAnsi" w:cstheme="majorHAnsi"/>
                <w:lang w:val="sl-SI"/>
              </w:rPr>
              <w:t>brazec</w:t>
            </w:r>
            <w:r w:rsidR="00C474A6" w:rsidRPr="00FE7DCC">
              <w:rPr>
                <w:rFonts w:asciiTheme="majorHAnsi" w:hAnsiTheme="majorHAnsi" w:cstheme="majorHAnsi"/>
                <w:lang w:val="sl-SI"/>
              </w:rPr>
              <w:t xml:space="preserve"> </w:t>
            </w:r>
            <w:r w:rsidR="00911DD1" w:rsidRPr="00FE7DCC">
              <w:rPr>
                <w:rFonts w:asciiTheme="majorHAnsi" w:hAnsiTheme="majorHAnsi" w:cstheme="majorHAnsi"/>
                <w:lang w:val="sl-SI"/>
              </w:rPr>
              <w:t>Podatki o kadru</w:t>
            </w:r>
            <w:r w:rsidR="00C474A6" w:rsidRPr="00FE7DCC">
              <w:rPr>
                <w:rFonts w:asciiTheme="majorHAnsi" w:hAnsiTheme="majorHAnsi" w:cstheme="majorHAnsi"/>
                <w:lang w:val="sl-SI"/>
              </w:rPr>
              <w:t>;</w:t>
            </w:r>
          </w:p>
          <w:p w14:paraId="0C0AA409" w14:textId="77777777" w:rsidR="007D7CA3" w:rsidRPr="00FE7DCC" w:rsidRDefault="007D7CA3" w:rsidP="007D7CA3">
            <w:pPr>
              <w:pStyle w:val="Brezrazmikov"/>
              <w:numPr>
                <w:ilvl w:val="0"/>
                <w:numId w:val="8"/>
              </w:numPr>
              <w:rPr>
                <w:rFonts w:asciiTheme="majorHAnsi" w:hAnsiTheme="majorHAnsi" w:cstheme="majorHAnsi"/>
                <w:lang w:val="sl-SI"/>
              </w:rPr>
            </w:pPr>
            <w:r w:rsidRPr="00FE7DCC">
              <w:rPr>
                <w:rFonts w:asciiTheme="majorHAnsi" w:hAnsiTheme="majorHAnsi" w:cstheme="majorHAnsi"/>
                <w:lang w:val="sl-SI"/>
              </w:rPr>
              <w:t>ePRO – Izjava/podatki o udeležbi fizičnih in pravnih oseb v lastništvu ponudnika;</w:t>
            </w:r>
          </w:p>
          <w:p w14:paraId="754CCD61" w14:textId="4B1D09B6" w:rsidR="007553B5" w:rsidRPr="00FE7DCC" w:rsidRDefault="00B77883" w:rsidP="007D7CA3">
            <w:pPr>
              <w:pStyle w:val="Brezrazmikov"/>
              <w:numPr>
                <w:ilvl w:val="0"/>
                <w:numId w:val="8"/>
              </w:numPr>
              <w:spacing w:line="276" w:lineRule="auto"/>
              <w:rPr>
                <w:rFonts w:asciiTheme="majorHAnsi" w:hAnsiTheme="majorHAnsi" w:cstheme="majorHAnsi"/>
                <w:lang w:val="sl-SI"/>
              </w:rPr>
            </w:pPr>
            <w:r>
              <w:rPr>
                <w:rFonts w:asciiTheme="majorHAnsi" w:hAnsiTheme="majorHAnsi" w:cstheme="majorHAnsi"/>
                <w:lang w:val="sl-SI"/>
              </w:rPr>
              <w:t>O</w:t>
            </w:r>
            <w:r w:rsidR="007553B5" w:rsidRPr="00FE7DCC">
              <w:rPr>
                <w:rFonts w:asciiTheme="majorHAnsi" w:hAnsiTheme="majorHAnsi" w:cstheme="majorHAnsi"/>
                <w:lang w:val="sl-SI"/>
              </w:rPr>
              <w:t>brazec Izjava gospodarskega subjekta;</w:t>
            </w:r>
          </w:p>
          <w:p w14:paraId="49C31493" w14:textId="5733C1BD" w:rsidR="00A50C1F" w:rsidRPr="00FE7DCC" w:rsidRDefault="00B77883" w:rsidP="007D7CA3">
            <w:pPr>
              <w:pStyle w:val="Brezrazmikov"/>
              <w:numPr>
                <w:ilvl w:val="0"/>
                <w:numId w:val="8"/>
              </w:numPr>
              <w:spacing w:line="276" w:lineRule="auto"/>
              <w:rPr>
                <w:rFonts w:asciiTheme="majorHAnsi" w:hAnsiTheme="majorHAnsi" w:cstheme="majorHAnsi"/>
                <w:lang w:val="sl-SI"/>
              </w:rPr>
            </w:pPr>
            <w:r>
              <w:rPr>
                <w:rFonts w:asciiTheme="majorHAnsi" w:hAnsiTheme="majorHAnsi" w:cstheme="majorHAnsi"/>
                <w:lang w:val="sl-SI"/>
              </w:rPr>
              <w:t>O</w:t>
            </w:r>
            <w:r w:rsidR="00A50C1F" w:rsidRPr="00FE7DCC">
              <w:rPr>
                <w:rFonts w:asciiTheme="majorHAnsi" w:hAnsiTheme="majorHAnsi" w:cstheme="majorHAnsi"/>
                <w:lang w:val="sl-SI"/>
              </w:rPr>
              <w:t>brazec PODIZVAJALCI s podatki o podizvajalcih in soglasjem za neposredna plačila</w:t>
            </w:r>
            <w:r>
              <w:rPr>
                <w:rFonts w:asciiTheme="majorHAnsi" w:hAnsiTheme="majorHAnsi" w:cstheme="majorHAnsi"/>
                <w:lang w:val="sl-SI"/>
              </w:rPr>
              <w:t>;</w:t>
            </w:r>
          </w:p>
          <w:p w14:paraId="68116CC0" w14:textId="246BC352" w:rsidR="004322C7" w:rsidRPr="00FE7DCC" w:rsidRDefault="00B77883" w:rsidP="007D7CA3">
            <w:pPr>
              <w:pStyle w:val="Brezrazmikov"/>
              <w:numPr>
                <w:ilvl w:val="0"/>
                <w:numId w:val="8"/>
              </w:numPr>
              <w:spacing w:line="276" w:lineRule="auto"/>
              <w:rPr>
                <w:rFonts w:asciiTheme="majorHAnsi" w:hAnsiTheme="majorHAnsi" w:cstheme="majorHAnsi"/>
                <w:lang w:val="sl-SI"/>
              </w:rPr>
            </w:pPr>
            <w:r>
              <w:rPr>
                <w:rFonts w:asciiTheme="majorHAnsi" w:hAnsiTheme="majorHAnsi" w:cstheme="majorHAnsi"/>
                <w:lang w:val="sl-SI"/>
              </w:rPr>
              <w:t>S</w:t>
            </w:r>
            <w:r w:rsidR="004322C7" w:rsidRPr="00FE7DCC">
              <w:rPr>
                <w:rFonts w:asciiTheme="majorHAnsi" w:hAnsiTheme="majorHAnsi" w:cstheme="majorHAnsi"/>
                <w:lang w:val="sl-SI"/>
              </w:rPr>
              <w:t xml:space="preserve">estavni del </w:t>
            </w:r>
            <w:r w:rsidR="008A7AF4" w:rsidRPr="00FE7DCC">
              <w:rPr>
                <w:rFonts w:asciiTheme="majorHAnsi" w:hAnsiTheme="majorHAnsi" w:cstheme="majorHAnsi"/>
                <w:lang w:val="sl-SI"/>
              </w:rPr>
              <w:t>dokumentacije v zvezi z oddajo javnega naročila</w:t>
            </w:r>
            <w:r w:rsidR="004322C7" w:rsidRPr="00FE7DCC">
              <w:rPr>
                <w:rFonts w:asciiTheme="majorHAnsi" w:hAnsiTheme="majorHAnsi" w:cstheme="majorHAnsi"/>
                <w:lang w:val="sl-SI"/>
              </w:rPr>
              <w:t xml:space="preserve"> so tudi vse morebitne spremembe, dopoln</w:t>
            </w:r>
            <w:r w:rsidR="00595EA1" w:rsidRPr="00FE7DCC">
              <w:rPr>
                <w:rFonts w:asciiTheme="majorHAnsi" w:hAnsiTheme="majorHAnsi" w:cstheme="majorHAnsi"/>
                <w:lang w:val="sl-SI"/>
              </w:rPr>
              <w:t>itve, popravki dokumen</w:t>
            </w:r>
            <w:r w:rsidR="00621DEC" w:rsidRPr="00FE7DCC">
              <w:rPr>
                <w:rFonts w:asciiTheme="majorHAnsi" w:hAnsiTheme="majorHAnsi" w:cstheme="majorHAnsi"/>
                <w:lang w:val="sl-SI"/>
              </w:rPr>
              <w:t>tacije ter dodatna pojasnila.</w:t>
            </w:r>
          </w:p>
        </w:tc>
      </w:tr>
      <w:tr w:rsidR="00A46D23" w:rsidRPr="003C6EA3" w14:paraId="3E6CD7E8" w14:textId="77777777" w:rsidTr="003F6613">
        <w:trPr>
          <w:trHeight w:val="20"/>
          <w:jc w:val="center"/>
        </w:trPr>
        <w:tc>
          <w:tcPr>
            <w:tcW w:w="5000" w:type="pct"/>
            <w:gridSpan w:val="4"/>
            <w:tcBorders>
              <w:bottom w:val="single" w:sz="4" w:space="0" w:color="auto"/>
            </w:tcBorders>
            <w:shd w:val="clear" w:color="auto" w:fill="FFC000"/>
            <w:vAlign w:val="center"/>
          </w:tcPr>
          <w:p w14:paraId="50BB59B2" w14:textId="77777777" w:rsidR="00A46D23" w:rsidRPr="00BE605E" w:rsidRDefault="00A46D23" w:rsidP="00A6173D">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Pridobite</w:t>
            </w:r>
            <w:r w:rsidR="00762C67" w:rsidRPr="00BE605E">
              <w:rPr>
                <w:rFonts w:asciiTheme="majorHAnsi" w:hAnsiTheme="majorHAnsi" w:cstheme="majorHAnsi"/>
                <w:b/>
                <w:lang w:val="sl-SI"/>
              </w:rPr>
              <w:t>v</w:t>
            </w:r>
            <w:r w:rsidRPr="00BE605E">
              <w:rPr>
                <w:rFonts w:asciiTheme="majorHAnsi" w:hAnsiTheme="majorHAnsi" w:cstheme="majorHAnsi"/>
                <w:b/>
                <w:lang w:val="sl-SI"/>
              </w:rPr>
              <w:t xml:space="preserve"> dokumentacije</w:t>
            </w:r>
            <w:r w:rsidR="008A7AF4" w:rsidRPr="00BE605E">
              <w:rPr>
                <w:rFonts w:asciiTheme="majorHAnsi" w:hAnsiTheme="majorHAnsi" w:cstheme="majorHAnsi"/>
                <w:b/>
                <w:lang w:val="sl-SI"/>
              </w:rPr>
              <w:t xml:space="preserve"> v zvezi z oddajo javnega naročila</w:t>
            </w:r>
          </w:p>
        </w:tc>
      </w:tr>
      <w:tr w:rsidR="009F6153" w:rsidRPr="00BE605E" w14:paraId="72CE4376" w14:textId="77777777" w:rsidTr="003F6613">
        <w:trPr>
          <w:trHeight w:val="20"/>
          <w:jc w:val="center"/>
        </w:trPr>
        <w:tc>
          <w:tcPr>
            <w:tcW w:w="2500" w:type="pct"/>
            <w:gridSpan w:val="2"/>
            <w:tcBorders>
              <w:bottom w:val="single" w:sz="4" w:space="0" w:color="auto"/>
            </w:tcBorders>
            <w:shd w:val="clear" w:color="auto" w:fill="FFC000"/>
            <w:vAlign w:val="center"/>
          </w:tcPr>
          <w:p w14:paraId="70A3BBBD" w14:textId="77777777" w:rsidR="009F6153" w:rsidRPr="00BE605E" w:rsidRDefault="008A7AF4"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lastRenderedPageBreak/>
              <w:t>Dokumentacija v zvezi z oddajo javnega naročila</w:t>
            </w:r>
            <w:r w:rsidR="00153B7B" w:rsidRPr="00BE605E">
              <w:rPr>
                <w:rFonts w:asciiTheme="majorHAnsi" w:hAnsiTheme="majorHAnsi" w:cstheme="majorHAnsi"/>
                <w:b/>
                <w:lang w:val="sl-SI"/>
              </w:rPr>
              <w:t xml:space="preserve"> je na </w:t>
            </w:r>
            <w:r w:rsidR="009F6153" w:rsidRPr="00BE605E">
              <w:rPr>
                <w:rFonts w:asciiTheme="majorHAnsi" w:hAnsiTheme="majorHAnsi" w:cstheme="majorHAnsi"/>
                <w:b/>
                <w:lang w:val="sl-SI"/>
              </w:rPr>
              <w:t>voljo na internetnem naslovu:</w:t>
            </w:r>
          </w:p>
        </w:tc>
        <w:tc>
          <w:tcPr>
            <w:tcW w:w="2500" w:type="pct"/>
            <w:gridSpan w:val="2"/>
            <w:tcBorders>
              <w:bottom w:val="single" w:sz="4" w:space="0" w:color="auto"/>
            </w:tcBorders>
            <w:shd w:val="clear" w:color="auto" w:fill="FFC000"/>
            <w:vAlign w:val="center"/>
          </w:tcPr>
          <w:p w14:paraId="54664768" w14:textId="77777777" w:rsidR="009F6153" w:rsidRPr="00BE605E" w:rsidRDefault="009F6153"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Cena in način plačila</w:t>
            </w:r>
          </w:p>
        </w:tc>
      </w:tr>
      <w:tr w:rsidR="009F6153" w:rsidRPr="003C6EA3" w14:paraId="6DCE48EB" w14:textId="77777777" w:rsidTr="003F6613">
        <w:trPr>
          <w:trHeight w:val="20"/>
          <w:jc w:val="center"/>
        </w:trPr>
        <w:tc>
          <w:tcPr>
            <w:tcW w:w="2500" w:type="pct"/>
            <w:gridSpan w:val="2"/>
            <w:tcBorders>
              <w:bottom w:val="single" w:sz="4" w:space="0" w:color="auto"/>
            </w:tcBorders>
            <w:shd w:val="clear" w:color="auto" w:fill="FFF2CC" w:themeFill="accent4" w:themeFillTint="33"/>
            <w:vAlign w:val="center"/>
          </w:tcPr>
          <w:p w14:paraId="671DC5CF" w14:textId="6DC3E519" w:rsidR="00E25E56" w:rsidRPr="00BE605E" w:rsidRDefault="0017392A" w:rsidP="00E25E56">
            <w:pPr>
              <w:spacing w:after="0" w:line="240" w:lineRule="auto"/>
              <w:jc w:val="center"/>
              <w:rPr>
                <w:rFonts w:asciiTheme="majorHAnsi" w:hAnsiTheme="majorHAnsi" w:cstheme="majorHAnsi"/>
                <w:lang w:val="sl-SI"/>
              </w:rPr>
            </w:pPr>
            <w:hyperlink r:id="rId8" w:history="1">
              <w:r w:rsidR="003F7100" w:rsidRPr="00BE605E">
                <w:rPr>
                  <w:rStyle w:val="Hiperpovezava"/>
                  <w:rFonts w:asciiTheme="majorHAnsi" w:hAnsiTheme="majorHAnsi" w:cstheme="majorHAnsi"/>
                  <w:lang w:val="sl-SI"/>
                </w:rPr>
                <w:t>www.enarocanje.si</w:t>
              </w:r>
            </w:hyperlink>
          </w:p>
        </w:tc>
        <w:tc>
          <w:tcPr>
            <w:tcW w:w="2500" w:type="pct"/>
            <w:gridSpan w:val="2"/>
            <w:tcBorders>
              <w:bottom w:val="single" w:sz="4" w:space="0" w:color="auto"/>
            </w:tcBorders>
            <w:shd w:val="clear" w:color="auto" w:fill="FFF2CC" w:themeFill="accent4" w:themeFillTint="33"/>
            <w:vAlign w:val="center"/>
          </w:tcPr>
          <w:p w14:paraId="7C3A90B4" w14:textId="77777777" w:rsidR="009F6153" w:rsidRPr="00BE605E" w:rsidRDefault="008A7AF4"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Dokumentacija</w:t>
            </w:r>
            <w:r w:rsidR="009F6153" w:rsidRPr="00BE605E">
              <w:rPr>
                <w:rFonts w:asciiTheme="majorHAnsi" w:hAnsiTheme="majorHAnsi" w:cstheme="majorHAnsi"/>
                <w:lang w:val="sl-SI"/>
              </w:rPr>
              <w:t xml:space="preserve"> je na voljo brezplačno.</w:t>
            </w:r>
          </w:p>
        </w:tc>
      </w:tr>
      <w:tr w:rsidR="00C63BAA" w:rsidRPr="00BE605E" w14:paraId="59159404" w14:textId="77777777" w:rsidTr="003F6613">
        <w:trPr>
          <w:trHeight w:val="20"/>
          <w:jc w:val="center"/>
        </w:trPr>
        <w:tc>
          <w:tcPr>
            <w:tcW w:w="5000" w:type="pct"/>
            <w:gridSpan w:val="4"/>
            <w:shd w:val="clear" w:color="auto" w:fill="FFC000"/>
            <w:vAlign w:val="center"/>
          </w:tcPr>
          <w:p w14:paraId="1DD03F35" w14:textId="77777777" w:rsidR="00C63BAA" w:rsidRPr="00BE605E" w:rsidRDefault="00C63BA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Dodatna pojasnila</w:t>
            </w:r>
          </w:p>
        </w:tc>
      </w:tr>
      <w:tr w:rsidR="007C657A" w:rsidRPr="003C6EA3"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77777777" w:rsidR="007C657A" w:rsidRPr="00BE605E" w:rsidRDefault="00153B7B"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Kontaktni podatki za dodatna </w:t>
            </w:r>
            <w:r w:rsidR="007C657A" w:rsidRPr="00BE605E">
              <w:rPr>
                <w:rFonts w:asciiTheme="majorHAnsi" w:hAnsiTheme="majorHAnsi" w:cstheme="majorHAnsi"/>
                <w:b/>
                <w:lang w:val="sl-SI"/>
              </w:rPr>
              <w:t>pojasnila</w:t>
            </w:r>
          </w:p>
        </w:tc>
        <w:tc>
          <w:tcPr>
            <w:tcW w:w="3825" w:type="pct"/>
            <w:gridSpan w:val="3"/>
            <w:tcBorders>
              <w:bottom w:val="single" w:sz="4" w:space="0" w:color="auto"/>
            </w:tcBorders>
            <w:shd w:val="clear" w:color="auto" w:fill="FFF2CC" w:themeFill="accent4" w:themeFillTint="33"/>
            <w:vAlign w:val="center"/>
          </w:tcPr>
          <w:p w14:paraId="3D9203C4" w14:textId="153AD9E6" w:rsidR="007C657A" w:rsidRPr="00BE605E" w:rsidRDefault="00DD5AED" w:rsidP="00570859">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Ponudniki lahko zastavljajo vprašanja </w:t>
            </w:r>
            <w:r w:rsidR="00970AAB" w:rsidRPr="00BE605E">
              <w:rPr>
                <w:rFonts w:asciiTheme="majorHAnsi" w:hAnsiTheme="majorHAnsi" w:cstheme="majorHAnsi"/>
                <w:lang w:val="sl-SI"/>
              </w:rPr>
              <w:t xml:space="preserve">preko Portala javnih naročil </w:t>
            </w:r>
            <w:hyperlink r:id="rId9" w:history="1">
              <w:r w:rsidR="00627B15" w:rsidRPr="00627B15">
                <w:rPr>
                  <w:rStyle w:val="Hiperpovezava"/>
                  <w:rFonts w:asciiTheme="majorHAnsi" w:hAnsiTheme="majorHAnsi" w:cstheme="majorHAnsi"/>
                  <w:lang w:val="sl-SI"/>
                </w:rPr>
                <w:t>www.enarocanje.si</w:t>
              </w:r>
            </w:hyperlink>
            <w:r w:rsidR="00970AAB" w:rsidRPr="00BE605E">
              <w:rPr>
                <w:rFonts w:asciiTheme="majorHAnsi" w:hAnsiTheme="majorHAnsi" w:cstheme="majorHAnsi"/>
                <w:lang w:val="sl-SI"/>
              </w:rPr>
              <w:t xml:space="preserve"> pri objavi predmetnega javnega naročila.</w:t>
            </w:r>
          </w:p>
          <w:p w14:paraId="6B8EE440" w14:textId="573CD5C0" w:rsidR="00911DD1" w:rsidRPr="00BE605E" w:rsidRDefault="00911DD1" w:rsidP="00570859">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BE605E">
                <w:rPr>
                  <w:rStyle w:val="Hiperpovezava"/>
                  <w:rFonts w:asciiTheme="majorHAnsi" w:hAnsiTheme="majorHAnsi" w:cstheme="majorHAnsi"/>
                  <w:lang w:val="sl-SI"/>
                </w:rPr>
                <w:t>https://www.enarocanje.si/</w:t>
              </w:r>
            </w:hyperlink>
            <w:r w:rsidRPr="00BE605E">
              <w:rPr>
                <w:rFonts w:asciiTheme="majorHAnsi" w:hAnsiTheme="majorHAnsi" w:cstheme="majorHAnsi"/>
                <w:lang w:val="sl-SI"/>
              </w:rPr>
              <w:t>.</w:t>
            </w:r>
          </w:p>
          <w:p w14:paraId="25A75B82" w14:textId="77777777" w:rsidR="00DD5AED" w:rsidRPr="00BE605E" w:rsidRDefault="00DD5AED" w:rsidP="00B67343">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se ne zavezuje, da bo odgovarjal na vprašanja, ki ne bodo zastavljena na zgornji način.</w:t>
            </w:r>
          </w:p>
        </w:tc>
      </w:tr>
      <w:tr w:rsidR="007C657A" w:rsidRPr="003C6EA3" w14:paraId="0FA11FE0" w14:textId="77777777" w:rsidTr="00821729">
        <w:trPr>
          <w:trHeight w:val="20"/>
          <w:jc w:val="center"/>
        </w:trPr>
        <w:tc>
          <w:tcPr>
            <w:tcW w:w="1175" w:type="pct"/>
            <w:shd w:val="clear" w:color="auto" w:fill="FFC000"/>
            <w:vAlign w:val="center"/>
          </w:tcPr>
          <w:p w14:paraId="4394CDC8" w14:textId="77777777" w:rsidR="007C657A" w:rsidRPr="00BE605E" w:rsidRDefault="007C657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Rok za postavitev vprašanj</w:t>
            </w:r>
          </w:p>
        </w:tc>
        <w:tc>
          <w:tcPr>
            <w:tcW w:w="3825" w:type="pct"/>
            <w:gridSpan w:val="3"/>
            <w:shd w:val="clear" w:color="auto" w:fill="FFF2CC" w:themeFill="accent4" w:themeFillTint="33"/>
            <w:vAlign w:val="center"/>
          </w:tcPr>
          <w:p w14:paraId="1AEEB0C9" w14:textId="3114E353" w:rsidR="000461DA" w:rsidRPr="00B32778" w:rsidRDefault="00EF0211" w:rsidP="000461DA">
            <w:pPr>
              <w:spacing w:after="0" w:line="240" w:lineRule="auto"/>
              <w:jc w:val="both"/>
              <w:rPr>
                <w:rFonts w:asciiTheme="majorHAnsi" w:hAnsiTheme="majorHAnsi" w:cstheme="majorHAnsi"/>
                <w:b/>
                <w:lang w:val="sl-SI"/>
              </w:rPr>
            </w:pPr>
            <w:r>
              <w:rPr>
                <w:rFonts w:asciiTheme="majorHAnsi" w:hAnsiTheme="majorHAnsi" w:cstheme="majorHAnsi"/>
                <w:b/>
                <w:lang w:val="sl-SI"/>
              </w:rPr>
              <w:t>25.05.2026</w:t>
            </w:r>
            <w:r w:rsidR="00AD01F1">
              <w:rPr>
                <w:rFonts w:asciiTheme="majorHAnsi" w:hAnsiTheme="majorHAnsi" w:cstheme="majorHAnsi"/>
                <w:b/>
                <w:lang w:val="sl-SI"/>
              </w:rPr>
              <w:t xml:space="preserve"> </w:t>
            </w:r>
            <w:r w:rsidR="000461DA" w:rsidRPr="00B32778">
              <w:rPr>
                <w:rFonts w:asciiTheme="majorHAnsi" w:hAnsiTheme="majorHAnsi" w:cstheme="majorHAnsi"/>
                <w:b/>
                <w:lang w:val="sl-SI"/>
              </w:rPr>
              <w:t>do 1</w:t>
            </w:r>
            <w:r>
              <w:rPr>
                <w:rFonts w:asciiTheme="majorHAnsi" w:hAnsiTheme="majorHAnsi" w:cstheme="majorHAnsi"/>
                <w:b/>
                <w:lang w:val="sl-SI"/>
              </w:rPr>
              <w:t>7</w:t>
            </w:r>
            <w:r w:rsidR="000461DA" w:rsidRPr="00B32778">
              <w:rPr>
                <w:rFonts w:asciiTheme="majorHAnsi" w:hAnsiTheme="majorHAnsi" w:cstheme="majorHAnsi"/>
                <w:b/>
                <w:lang w:val="sl-SI"/>
              </w:rPr>
              <w:t>:00</w:t>
            </w:r>
          </w:p>
          <w:p w14:paraId="3421CC23" w14:textId="53517FF4" w:rsidR="00BD46EA" w:rsidRPr="00BE605E" w:rsidRDefault="000461DA" w:rsidP="000461DA">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Naročnik bo na vprašanja odgovoril najkasneje do  </w:t>
            </w:r>
            <w:r w:rsidR="00EF0211">
              <w:rPr>
                <w:rFonts w:asciiTheme="majorHAnsi" w:hAnsiTheme="majorHAnsi" w:cstheme="majorHAnsi"/>
                <w:lang w:val="sl-SI"/>
              </w:rPr>
              <w:t>2</w:t>
            </w:r>
            <w:r w:rsidR="00AD01F1">
              <w:rPr>
                <w:rFonts w:asciiTheme="majorHAnsi" w:hAnsiTheme="majorHAnsi" w:cstheme="majorHAnsi"/>
                <w:lang w:val="sl-SI"/>
              </w:rPr>
              <w:t>7</w:t>
            </w:r>
            <w:r w:rsidR="00EF0211">
              <w:rPr>
                <w:rFonts w:asciiTheme="majorHAnsi" w:hAnsiTheme="majorHAnsi" w:cstheme="majorHAnsi"/>
                <w:lang w:val="sl-SI"/>
              </w:rPr>
              <w:t xml:space="preserve">.05.2026 </w:t>
            </w:r>
            <w:r w:rsidRPr="00BE605E">
              <w:rPr>
                <w:rFonts w:asciiTheme="majorHAnsi" w:hAnsiTheme="majorHAnsi" w:cstheme="majorHAnsi"/>
                <w:lang w:val="sl-SI"/>
              </w:rPr>
              <w:t xml:space="preserve">do </w:t>
            </w:r>
            <w:r w:rsidR="0021291D" w:rsidRPr="00BE605E">
              <w:rPr>
                <w:rFonts w:asciiTheme="majorHAnsi" w:hAnsiTheme="majorHAnsi" w:cstheme="majorHAnsi"/>
                <w:lang w:val="sl-SI"/>
              </w:rPr>
              <w:t>1</w:t>
            </w:r>
            <w:r w:rsidR="00AD01F1">
              <w:rPr>
                <w:rFonts w:asciiTheme="majorHAnsi" w:hAnsiTheme="majorHAnsi" w:cstheme="majorHAnsi"/>
                <w:lang w:val="sl-SI"/>
              </w:rPr>
              <w:t>7</w:t>
            </w:r>
            <w:r w:rsidRPr="00BE605E">
              <w:rPr>
                <w:rFonts w:asciiTheme="majorHAnsi" w:hAnsiTheme="majorHAnsi" w:cstheme="majorHAnsi"/>
                <w:lang w:val="sl-SI"/>
              </w:rPr>
              <w:t xml:space="preserve">:00 preko </w:t>
            </w:r>
            <w:r w:rsidR="00970AAB" w:rsidRPr="00BE605E">
              <w:rPr>
                <w:rFonts w:asciiTheme="majorHAnsi" w:hAnsiTheme="majorHAnsi" w:cstheme="majorHAnsi"/>
                <w:lang w:val="sl-SI"/>
              </w:rPr>
              <w:t xml:space="preserve">Portala javnih naročil </w:t>
            </w:r>
            <w:hyperlink r:id="rId11" w:history="1">
              <w:r w:rsidR="00FD3487" w:rsidRPr="00BE605E">
                <w:rPr>
                  <w:rStyle w:val="Hiperpovezava"/>
                  <w:rFonts w:asciiTheme="majorHAnsi" w:hAnsiTheme="majorHAnsi" w:cstheme="majorHAnsi"/>
                  <w:lang w:val="sl-SI"/>
                </w:rPr>
                <w:t>www.enarocanje.si</w:t>
              </w:r>
            </w:hyperlink>
            <w:r w:rsidR="00970AAB" w:rsidRPr="00BE605E">
              <w:rPr>
                <w:rFonts w:asciiTheme="majorHAnsi" w:hAnsiTheme="majorHAnsi" w:cstheme="majorHAnsi"/>
                <w:lang w:val="sl-SI"/>
              </w:rPr>
              <w:t xml:space="preserve"> pri objavi predmetnega javnega naročila.</w:t>
            </w:r>
          </w:p>
        </w:tc>
      </w:tr>
      <w:tr w:rsidR="00BD46EA" w:rsidRPr="00BE605E" w14:paraId="33319694" w14:textId="77777777" w:rsidTr="00BD46EA">
        <w:trPr>
          <w:gridAfter w:val="1"/>
          <w:wAfter w:w="3" w:type="pct"/>
          <w:trHeight w:val="20"/>
          <w:jc w:val="center"/>
        </w:trPr>
        <w:tc>
          <w:tcPr>
            <w:tcW w:w="1175" w:type="pct"/>
            <w:vMerge w:val="restart"/>
            <w:shd w:val="clear" w:color="auto" w:fill="FFC000"/>
            <w:vAlign w:val="center"/>
          </w:tcPr>
          <w:p w14:paraId="161D3EC9" w14:textId="74D6A906" w:rsidR="00BD46EA" w:rsidRPr="00BE605E" w:rsidRDefault="00BD46E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Ogled</w:t>
            </w:r>
            <w:r w:rsidR="009C0A41">
              <w:rPr>
                <w:rFonts w:asciiTheme="majorHAnsi" w:hAnsiTheme="majorHAnsi" w:cstheme="majorHAnsi"/>
                <w:b/>
                <w:lang w:val="sl-SI"/>
              </w:rPr>
              <w:t xml:space="preserve"> </w:t>
            </w:r>
          </w:p>
        </w:tc>
        <w:tc>
          <w:tcPr>
            <w:tcW w:w="3822" w:type="pct"/>
            <w:gridSpan w:val="2"/>
            <w:shd w:val="clear" w:color="auto" w:fill="FFC000"/>
            <w:vAlign w:val="center"/>
          </w:tcPr>
          <w:p w14:paraId="039CD8B0" w14:textId="4ECCD7BB" w:rsidR="00BD46EA" w:rsidRPr="00BE605E" w:rsidRDefault="00BD46EA" w:rsidP="00B67343">
            <w:pPr>
              <w:spacing w:after="0" w:line="240" w:lineRule="auto"/>
              <w:jc w:val="center"/>
              <w:rPr>
                <w:rFonts w:asciiTheme="majorHAnsi" w:hAnsiTheme="majorHAnsi" w:cstheme="majorHAnsi"/>
                <w:b/>
                <w:lang w:val="sl-SI"/>
              </w:rPr>
            </w:pPr>
          </w:p>
        </w:tc>
      </w:tr>
      <w:tr w:rsidR="00BD46EA" w:rsidRPr="003C6EA3" w14:paraId="3625F8CB" w14:textId="77777777" w:rsidTr="00BD46EA">
        <w:trPr>
          <w:trHeight w:val="20"/>
          <w:jc w:val="center"/>
        </w:trPr>
        <w:tc>
          <w:tcPr>
            <w:tcW w:w="1175" w:type="pct"/>
            <w:vMerge/>
            <w:shd w:val="clear" w:color="auto" w:fill="FAAA5A"/>
          </w:tcPr>
          <w:p w14:paraId="106A7FEA" w14:textId="77777777" w:rsidR="00BD46EA" w:rsidRPr="00BE605E" w:rsidRDefault="00BD46EA" w:rsidP="00B67343">
            <w:pPr>
              <w:spacing w:after="0" w:line="240" w:lineRule="auto"/>
              <w:rPr>
                <w:rFonts w:asciiTheme="majorHAnsi" w:hAnsiTheme="majorHAnsi" w:cstheme="majorHAnsi"/>
                <w:lang w:val="sl-SI"/>
              </w:rPr>
            </w:pPr>
          </w:p>
        </w:tc>
        <w:tc>
          <w:tcPr>
            <w:tcW w:w="3825" w:type="pct"/>
            <w:gridSpan w:val="3"/>
            <w:shd w:val="clear" w:color="auto" w:fill="FFF2CC" w:themeFill="accent4" w:themeFillTint="33"/>
            <w:vAlign w:val="center"/>
          </w:tcPr>
          <w:p w14:paraId="350FD1F9" w14:textId="77777777" w:rsidR="009C0A41" w:rsidRPr="009C0A41" w:rsidRDefault="009C0A41" w:rsidP="00BD46EA">
            <w:pPr>
              <w:spacing w:after="0" w:line="240" w:lineRule="auto"/>
              <w:jc w:val="both"/>
              <w:rPr>
                <w:rFonts w:asciiTheme="majorHAnsi" w:hAnsiTheme="majorHAnsi" w:cstheme="majorHAnsi"/>
                <w:b/>
                <w:bCs/>
                <w:lang w:val="sl-SI"/>
              </w:rPr>
            </w:pPr>
            <w:r w:rsidRPr="009C0A41">
              <w:rPr>
                <w:rFonts w:asciiTheme="majorHAnsi" w:hAnsiTheme="majorHAnsi" w:cstheme="majorHAnsi"/>
                <w:b/>
                <w:bCs/>
                <w:lang w:val="sl-SI"/>
              </w:rPr>
              <w:t>OGLED</w:t>
            </w:r>
          </w:p>
          <w:p w14:paraId="102D977D" w14:textId="207B4B98" w:rsidR="00436573" w:rsidRDefault="00BD46EA" w:rsidP="00BD46EA">
            <w:pPr>
              <w:spacing w:after="0" w:line="240" w:lineRule="auto"/>
              <w:jc w:val="both"/>
              <w:rPr>
                <w:rFonts w:asciiTheme="majorHAnsi" w:hAnsiTheme="majorHAnsi" w:cstheme="majorHAnsi"/>
                <w:lang w:val="sl-SI"/>
              </w:rPr>
            </w:pPr>
            <w:r w:rsidRPr="00BD46EA">
              <w:rPr>
                <w:rFonts w:asciiTheme="majorHAnsi" w:hAnsiTheme="majorHAnsi" w:cstheme="majorHAnsi"/>
                <w:lang w:val="sl-SI"/>
              </w:rPr>
              <w:t>Naročnik bo vsem zainteresiranim ponudnikom</w:t>
            </w:r>
            <w:r w:rsidR="00655470">
              <w:rPr>
                <w:rFonts w:asciiTheme="majorHAnsi" w:hAnsiTheme="majorHAnsi" w:cstheme="majorHAnsi"/>
                <w:lang w:val="sl-SI"/>
              </w:rPr>
              <w:t xml:space="preserve"> pred oddajo ponudbe omogočil neobvezen ogled objekta. Ogled lokacije je informativne narave in ni pogoj za predložitev ponudbe. </w:t>
            </w:r>
          </w:p>
          <w:p w14:paraId="279E5F55" w14:textId="77777777" w:rsidR="00436573" w:rsidRDefault="00436573" w:rsidP="00BD46EA">
            <w:pPr>
              <w:spacing w:after="0" w:line="240" w:lineRule="auto"/>
              <w:jc w:val="both"/>
              <w:rPr>
                <w:rFonts w:asciiTheme="majorHAnsi" w:hAnsiTheme="majorHAnsi" w:cstheme="majorHAnsi"/>
                <w:lang w:val="sl-SI"/>
              </w:rPr>
            </w:pPr>
          </w:p>
          <w:p w14:paraId="4A18E5FE" w14:textId="12408A29" w:rsidR="00436573" w:rsidRDefault="00436573" w:rsidP="00BD46EA">
            <w:pPr>
              <w:spacing w:after="0" w:line="240" w:lineRule="auto"/>
              <w:jc w:val="both"/>
              <w:rPr>
                <w:rFonts w:asciiTheme="majorHAnsi" w:hAnsiTheme="majorHAnsi" w:cstheme="majorHAnsi"/>
                <w:lang w:val="sl-SI"/>
              </w:rPr>
            </w:pPr>
            <w:r>
              <w:rPr>
                <w:rFonts w:asciiTheme="majorHAnsi" w:hAnsiTheme="majorHAnsi" w:cstheme="majorHAnsi"/>
                <w:lang w:val="sl-SI"/>
              </w:rPr>
              <w:t xml:space="preserve">Pooblaščeni predstavniki ponudnikov </w:t>
            </w:r>
            <w:r w:rsidR="002F3ECF">
              <w:rPr>
                <w:rFonts w:asciiTheme="majorHAnsi" w:hAnsiTheme="majorHAnsi" w:cstheme="majorHAnsi"/>
                <w:lang w:val="sl-SI"/>
              </w:rPr>
              <w:t xml:space="preserve">se </w:t>
            </w:r>
            <w:r>
              <w:rPr>
                <w:rFonts w:asciiTheme="majorHAnsi" w:hAnsiTheme="majorHAnsi" w:cstheme="majorHAnsi"/>
                <w:lang w:val="sl-SI"/>
              </w:rPr>
              <w:t>morajo</w:t>
            </w:r>
            <w:r w:rsidR="002F3ECF">
              <w:rPr>
                <w:rFonts w:asciiTheme="majorHAnsi" w:hAnsiTheme="majorHAnsi" w:cstheme="majorHAnsi"/>
                <w:lang w:val="sl-SI"/>
              </w:rPr>
              <w:t xml:space="preserve"> za</w:t>
            </w:r>
            <w:r>
              <w:rPr>
                <w:rFonts w:asciiTheme="majorHAnsi" w:hAnsiTheme="majorHAnsi" w:cstheme="majorHAnsi"/>
                <w:lang w:val="sl-SI"/>
              </w:rPr>
              <w:t xml:space="preserve"> termin ogleda predhodno dogovoriti z naročnikom po elektronski pošti:</w:t>
            </w:r>
            <w:r w:rsidR="00655470">
              <w:rPr>
                <w:rFonts w:asciiTheme="majorHAnsi" w:hAnsiTheme="majorHAnsi" w:cstheme="majorHAnsi"/>
                <w:lang w:val="sl-SI"/>
              </w:rPr>
              <w:t xml:space="preserve"> </w:t>
            </w:r>
            <w:hyperlink r:id="rId12" w:history="1">
              <w:r w:rsidRPr="003B7394">
                <w:rPr>
                  <w:rStyle w:val="Hiperpovezava"/>
                  <w:rFonts w:asciiTheme="majorHAnsi" w:hAnsiTheme="majorHAnsi" w:cstheme="majorHAnsi"/>
                  <w:lang w:val="sl-SI"/>
                </w:rPr>
                <w:t>dc-mb@arnes.si</w:t>
              </w:r>
            </w:hyperlink>
            <w:r w:rsidR="00655470">
              <w:rPr>
                <w:rFonts w:asciiTheme="majorHAnsi" w:hAnsiTheme="majorHAnsi" w:cstheme="majorHAnsi"/>
                <w:lang w:val="sl-SI"/>
              </w:rPr>
              <w:t>.</w:t>
            </w:r>
            <w:r>
              <w:rPr>
                <w:rFonts w:asciiTheme="majorHAnsi" w:hAnsiTheme="majorHAnsi" w:cstheme="majorHAnsi"/>
                <w:lang w:val="sl-SI"/>
              </w:rPr>
              <w:t xml:space="preserve"> Najava je možna najkasneje do</w:t>
            </w:r>
            <w:r w:rsidR="00BA4000">
              <w:rPr>
                <w:rFonts w:asciiTheme="majorHAnsi" w:hAnsiTheme="majorHAnsi" w:cstheme="majorHAnsi"/>
                <w:lang w:val="sl-SI"/>
              </w:rPr>
              <w:t xml:space="preserve"> </w:t>
            </w:r>
            <w:r w:rsidR="00EF0211">
              <w:rPr>
                <w:rFonts w:asciiTheme="majorHAnsi" w:hAnsiTheme="majorHAnsi" w:cstheme="majorHAnsi"/>
                <w:lang w:val="sl-SI"/>
              </w:rPr>
              <w:t xml:space="preserve">21.05.2026 </w:t>
            </w:r>
            <w:r w:rsidR="00BA4000">
              <w:rPr>
                <w:rFonts w:asciiTheme="majorHAnsi" w:hAnsiTheme="majorHAnsi" w:cstheme="majorHAnsi"/>
                <w:lang w:val="sl-SI"/>
              </w:rPr>
              <w:t>do 12:00</w:t>
            </w:r>
            <w:r>
              <w:rPr>
                <w:rFonts w:asciiTheme="majorHAnsi" w:hAnsiTheme="majorHAnsi" w:cstheme="majorHAnsi"/>
                <w:lang w:val="sl-SI"/>
              </w:rPr>
              <w:t>.</w:t>
            </w:r>
          </w:p>
          <w:p w14:paraId="32CA0C17" w14:textId="77777777" w:rsidR="00436573" w:rsidRDefault="00436573" w:rsidP="00BD46EA">
            <w:pPr>
              <w:spacing w:after="0" w:line="240" w:lineRule="auto"/>
              <w:jc w:val="both"/>
              <w:rPr>
                <w:rFonts w:asciiTheme="majorHAnsi" w:hAnsiTheme="majorHAnsi" w:cstheme="majorHAnsi"/>
                <w:lang w:val="sl-SI"/>
              </w:rPr>
            </w:pPr>
          </w:p>
          <w:p w14:paraId="3EBC4B72" w14:textId="16C20B0B" w:rsidR="00436573" w:rsidRDefault="00436573" w:rsidP="00BD46EA">
            <w:pPr>
              <w:spacing w:after="0" w:line="240" w:lineRule="auto"/>
              <w:jc w:val="both"/>
              <w:rPr>
                <w:rFonts w:asciiTheme="majorHAnsi" w:hAnsiTheme="majorHAnsi" w:cstheme="majorHAnsi"/>
                <w:lang w:val="sl-SI"/>
              </w:rPr>
            </w:pPr>
            <w:r>
              <w:rPr>
                <w:rFonts w:asciiTheme="majorHAnsi" w:hAnsiTheme="majorHAnsi" w:cstheme="majorHAnsi"/>
                <w:lang w:val="sl-SI"/>
              </w:rPr>
              <w:t xml:space="preserve">Ogled je namenjen izključno ogledu objekta, ki </w:t>
            </w:r>
            <w:r w:rsidR="00250D44">
              <w:rPr>
                <w:rFonts w:asciiTheme="majorHAnsi" w:hAnsiTheme="majorHAnsi" w:cstheme="majorHAnsi"/>
                <w:lang w:val="sl-SI"/>
              </w:rPr>
              <w:t>je</w:t>
            </w:r>
            <w:r>
              <w:rPr>
                <w:rFonts w:asciiTheme="majorHAnsi" w:hAnsiTheme="majorHAnsi" w:cstheme="majorHAnsi"/>
                <w:lang w:val="sl-SI"/>
              </w:rPr>
              <w:t xml:space="preserve"> predmet izvajanja predmeta naročila, in ne pojasnjevanju določil dokumentacije v zvezi z oddajo javnega naročila.</w:t>
            </w:r>
          </w:p>
          <w:p w14:paraId="20614864" w14:textId="77777777" w:rsidR="00436573" w:rsidRDefault="00436573" w:rsidP="00BD46EA">
            <w:pPr>
              <w:spacing w:after="0" w:line="240" w:lineRule="auto"/>
              <w:jc w:val="both"/>
              <w:rPr>
                <w:rFonts w:asciiTheme="majorHAnsi" w:hAnsiTheme="majorHAnsi" w:cstheme="majorHAnsi"/>
                <w:lang w:val="sl-SI"/>
              </w:rPr>
            </w:pPr>
          </w:p>
          <w:p w14:paraId="76159C9C" w14:textId="1B886CB2" w:rsidR="009C0A41" w:rsidRPr="009C0A41" w:rsidRDefault="00436573" w:rsidP="00BD46EA">
            <w:pPr>
              <w:spacing w:after="0" w:line="240" w:lineRule="auto"/>
              <w:jc w:val="both"/>
              <w:rPr>
                <w:rFonts w:asciiTheme="majorHAnsi" w:hAnsiTheme="majorHAnsi" w:cstheme="majorHAnsi"/>
                <w:b/>
                <w:bCs/>
                <w:lang w:val="sl-SI"/>
              </w:rPr>
            </w:pPr>
            <w:r>
              <w:rPr>
                <w:rFonts w:asciiTheme="majorHAnsi" w:hAnsiTheme="majorHAnsi" w:cstheme="majorHAnsi"/>
                <w:lang w:val="sl-SI"/>
              </w:rPr>
              <w:t>Objekt bo v času ogleda še gradbišče, zato bo veljal poseben režim, s katerim se bo moral vsak pooblaščeni predstavnik ponudnika strinjati</w:t>
            </w:r>
            <w:r w:rsidR="002F3ECF">
              <w:rPr>
                <w:rFonts w:asciiTheme="majorHAnsi" w:hAnsiTheme="majorHAnsi" w:cstheme="majorHAnsi"/>
                <w:lang w:val="sl-SI"/>
              </w:rPr>
              <w:t>, sicer ogled ne bo mogoč.</w:t>
            </w:r>
          </w:p>
        </w:tc>
      </w:tr>
    </w:tbl>
    <w:p w14:paraId="23FA155F" w14:textId="77777777" w:rsidR="00BD46EA" w:rsidRDefault="00BD46EA" w:rsidP="00BD46EA">
      <w:pPr>
        <w:spacing w:after="0" w:line="240" w:lineRule="auto"/>
        <w:ind w:left="357"/>
        <w:rPr>
          <w:rFonts w:asciiTheme="majorHAnsi" w:hAnsiTheme="majorHAnsi" w:cstheme="majorHAnsi"/>
          <w:b/>
          <w:lang w:val="sl-SI"/>
        </w:rPr>
      </w:pPr>
    </w:p>
    <w:p w14:paraId="7AA20DEB" w14:textId="32DEAF5B" w:rsidR="00570859" w:rsidRPr="00BE605E" w:rsidRDefault="00464011" w:rsidP="00D07484">
      <w:pPr>
        <w:numPr>
          <w:ilvl w:val="0"/>
          <w:numId w:val="21"/>
        </w:numPr>
        <w:spacing w:after="0" w:line="240" w:lineRule="auto"/>
        <w:rPr>
          <w:rFonts w:asciiTheme="majorHAnsi" w:hAnsiTheme="majorHAnsi" w:cstheme="majorHAnsi"/>
          <w:b/>
          <w:lang w:val="sl-SI"/>
        </w:rPr>
      </w:pPr>
      <w:r w:rsidRPr="00BE605E">
        <w:rPr>
          <w:rFonts w:asciiTheme="majorHAnsi" w:hAnsiTheme="majorHAnsi" w:cstheme="majorHAnsi"/>
          <w:b/>
          <w:lang w:val="sl-SI"/>
        </w:rPr>
        <w:t>PONUDBA</w:t>
      </w:r>
      <w:r w:rsidR="00B12B0D" w:rsidRPr="00BE605E">
        <w:rPr>
          <w:rFonts w:asciiTheme="majorHAnsi" w:hAnsiTheme="majorHAnsi" w:cstheme="majorHAnsi"/>
          <w:b/>
          <w:lang w:val="sl-SI"/>
        </w:rPr>
        <w:t xml:space="preserve"> </w:t>
      </w:r>
    </w:p>
    <w:p w14:paraId="251A0CEF" w14:textId="77777777" w:rsidR="00B12B0D" w:rsidRPr="00BE605E" w:rsidRDefault="00B12B0D" w:rsidP="00B12B0D">
      <w:pPr>
        <w:spacing w:after="0" w:line="240" w:lineRule="auto"/>
        <w:rPr>
          <w:rFonts w:asciiTheme="majorHAnsi" w:hAnsiTheme="majorHAnsi" w:cstheme="majorHAnsi"/>
          <w:b/>
          <w:lang w:val="sl-SI"/>
        </w:rPr>
      </w:pP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3C6EA3"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77777777" w:rsidR="006A46FB" w:rsidRPr="00BE605E" w:rsidRDefault="006A46FB" w:rsidP="00B67343">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Ponudba mora vsebovati vse spodaj naštete ustrezno izpolnjene obrazce in ostale zahtevane </w:t>
            </w:r>
            <w:r w:rsidR="00985FB7" w:rsidRPr="00BE605E">
              <w:rPr>
                <w:rFonts w:asciiTheme="majorHAnsi" w:hAnsiTheme="majorHAnsi" w:cstheme="majorHAnsi"/>
                <w:b/>
                <w:lang w:val="sl-SI"/>
              </w:rPr>
              <w:t>dokumente</w:t>
            </w:r>
          </w:p>
        </w:tc>
      </w:tr>
      <w:tr w:rsidR="00567900" w:rsidRPr="003C6EA3" w14:paraId="33248872" w14:textId="77777777" w:rsidTr="00567900">
        <w:trPr>
          <w:trHeight w:val="9"/>
          <w:jc w:val="center"/>
        </w:trPr>
        <w:tc>
          <w:tcPr>
            <w:tcW w:w="5000" w:type="pct"/>
            <w:shd w:val="clear" w:color="auto" w:fill="FFF2CC" w:themeFill="accent4" w:themeFillTint="33"/>
            <w:vAlign w:val="center"/>
          </w:tcPr>
          <w:p w14:paraId="42F13B01" w14:textId="77777777" w:rsidR="00567900" w:rsidRPr="00FE7DCC" w:rsidRDefault="00567900" w:rsidP="00567900">
            <w:pPr>
              <w:numPr>
                <w:ilvl w:val="0"/>
                <w:numId w:val="2"/>
              </w:numPr>
              <w:spacing w:after="120" w:line="240" w:lineRule="auto"/>
              <w:jc w:val="both"/>
              <w:rPr>
                <w:rFonts w:asciiTheme="majorHAnsi" w:hAnsiTheme="majorHAnsi" w:cstheme="majorHAnsi"/>
                <w:lang w:val="sl-SI"/>
              </w:rPr>
            </w:pPr>
            <w:r w:rsidRPr="00FE7DCC">
              <w:rPr>
                <w:rFonts w:asciiTheme="majorHAnsi" w:hAnsiTheme="majorHAnsi" w:cstheme="majorHAnsi"/>
                <w:lang w:val="sl-SI"/>
              </w:rPr>
              <w:t xml:space="preserve">izpolnjen in podpisan obrazec </w:t>
            </w:r>
            <w:r w:rsidRPr="00FE7DCC">
              <w:rPr>
                <w:rFonts w:asciiTheme="majorHAnsi" w:hAnsiTheme="majorHAnsi" w:cstheme="majorHAnsi"/>
                <w:b/>
                <w:lang w:val="sl-SI"/>
              </w:rPr>
              <w:t xml:space="preserve">ESPD </w:t>
            </w:r>
            <w:r w:rsidRPr="00FE7DCC">
              <w:rPr>
                <w:rFonts w:asciiTheme="majorHAnsi" w:hAnsiTheme="majorHAnsi" w:cstheme="majorHAnsi"/>
                <w:lang w:val="sl-SI"/>
              </w:rPr>
              <w:t>(za vsak gospodarski subjekt, ki bo vključen v izvedbo javnega naročila);</w:t>
            </w:r>
          </w:p>
          <w:p w14:paraId="3B716D54" w14:textId="77777777" w:rsidR="00567900" w:rsidRPr="00FE7DCC" w:rsidRDefault="00567900" w:rsidP="00567900">
            <w:pPr>
              <w:spacing w:after="120" w:line="240" w:lineRule="auto"/>
              <w:jc w:val="both"/>
              <w:rPr>
                <w:rFonts w:asciiTheme="majorHAnsi" w:hAnsiTheme="majorHAnsi" w:cstheme="majorHAnsi"/>
                <w:b/>
                <w:lang w:val="sl-SI"/>
              </w:rPr>
            </w:pPr>
            <w:r w:rsidRPr="00FE7DCC">
              <w:rPr>
                <w:rFonts w:asciiTheme="majorHAnsi" w:hAnsiTheme="majorHAnsi" w:cstheme="majorHAnsi"/>
                <w:b/>
                <w:lang w:val="sl-SI"/>
              </w:rPr>
              <w:t>Pojasnilo glede elektronske oddaje:</w:t>
            </w:r>
          </w:p>
          <w:p w14:paraId="097C12CD" w14:textId="77777777" w:rsidR="00567900" w:rsidRPr="00FE7DCC" w:rsidRDefault="00567900" w:rsidP="00567900">
            <w:pPr>
              <w:spacing w:after="120" w:line="240" w:lineRule="auto"/>
              <w:jc w:val="both"/>
              <w:rPr>
                <w:rFonts w:asciiTheme="majorHAnsi" w:hAnsiTheme="majorHAnsi" w:cstheme="majorHAnsi"/>
                <w:i/>
                <w:lang w:val="sl-SI"/>
              </w:rPr>
            </w:pPr>
            <w:r w:rsidRPr="00FE7DCC">
              <w:rPr>
                <w:rFonts w:asciiTheme="majorHAnsi" w:hAnsiTheme="majorHAnsi" w:cstheme="majorHAnsi"/>
                <w:i/>
                <w:lang w:val="sl-SI"/>
              </w:rPr>
              <w:lastRenderedPageBreak/>
              <w:t xml:space="preserve">Ponudnik, ki v sistemu e-JN oddaja ponudbo, naloži svoj ESPD v razdelek »ESPD – ponudnik«, ESPD ostalih sodelujočih pa naloži v razdelek »ESPD – ostali sodelujoči«. </w:t>
            </w:r>
          </w:p>
          <w:p w14:paraId="77E9E96F" w14:textId="779C53B0" w:rsidR="00567900" w:rsidRPr="00FE7DCC" w:rsidRDefault="00567900" w:rsidP="00567900">
            <w:pPr>
              <w:numPr>
                <w:ilvl w:val="0"/>
                <w:numId w:val="2"/>
              </w:numPr>
              <w:spacing w:after="120" w:line="240" w:lineRule="auto"/>
              <w:jc w:val="both"/>
              <w:rPr>
                <w:rFonts w:asciiTheme="majorHAnsi" w:hAnsiTheme="majorHAnsi" w:cstheme="majorHAnsi"/>
                <w:lang w:val="sl-SI"/>
              </w:rPr>
            </w:pPr>
            <w:r w:rsidRPr="00FE7DCC">
              <w:rPr>
                <w:rFonts w:asciiTheme="majorHAnsi" w:hAnsiTheme="majorHAnsi" w:cstheme="majorHAnsi"/>
                <w:i/>
                <w:color w:val="FF0000"/>
                <w:lang w:val="sl-SI"/>
              </w:rPr>
              <w:t xml:space="preserve"> </w:t>
            </w:r>
            <w:r w:rsidRPr="00FE7DCC">
              <w:rPr>
                <w:rFonts w:asciiTheme="majorHAnsi" w:hAnsiTheme="majorHAnsi" w:cstheme="majorHAnsi"/>
                <w:lang w:val="sl-SI"/>
              </w:rPr>
              <w:t xml:space="preserve">izpolnjen in podpisan obrazec </w:t>
            </w:r>
            <w:r w:rsidRPr="00FE7DCC">
              <w:rPr>
                <w:rFonts w:asciiTheme="majorHAnsi" w:hAnsiTheme="majorHAnsi" w:cstheme="majorHAnsi"/>
                <w:b/>
                <w:lang w:val="sl-SI"/>
              </w:rPr>
              <w:t>Ponudba_PREDRAČUN (v sistemu e-JN se ga naloži v razdelek »Predračun« v .pdf obliki)</w:t>
            </w:r>
            <w:r w:rsidR="00B77883">
              <w:rPr>
                <w:rFonts w:asciiTheme="majorHAnsi" w:hAnsiTheme="majorHAnsi" w:cstheme="majorHAnsi"/>
                <w:b/>
                <w:lang w:val="sl-SI"/>
              </w:rPr>
              <w:t>;</w:t>
            </w:r>
          </w:p>
          <w:p w14:paraId="63AD328B" w14:textId="77777777" w:rsidR="00567900" w:rsidRPr="00FE7DCC" w:rsidRDefault="00567900" w:rsidP="00D07484">
            <w:pPr>
              <w:pStyle w:val="Odstavekseznama"/>
              <w:numPr>
                <w:ilvl w:val="0"/>
                <w:numId w:val="10"/>
              </w:numPr>
              <w:spacing w:after="120" w:line="240" w:lineRule="auto"/>
              <w:ind w:left="447"/>
              <w:jc w:val="both"/>
              <w:rPr>
                <w:rFonts w:asciiTheme="majorHAnsi" w:hAnsiTheme="majorHAnsi" w:cstheme="majorHAnsi"/>
                <w:lang w:val="sl-SI"/>
              </w:rPr>
            </w:pPr>
            <w:r w:rsidRPr="00FE7DCC">
              <w:rPr>
                <w:rFonts w:asciiTheme="majorHAnsi" w:hAnsiTheme="majorHAnsi" w:cstheme="majorHAnsi"/>
                <w:lang w:val="sl-SI"/>
              </w:rPr>
              <w:t xml:space="preserve">Ponudnik dokument predloži tudi </w:t>
            </w:r>
            <w:r w:rsidRPr="00FE7DCC">
              <w:rPr>
                <w:rFonts w:asciiTheme="majorHAnsi" w:hAnsiTheme="majorHAnsi" w:cstheme="majorHAnsi"/>
                <w:b/>
                <w:lang w:val="sl-SI"/>
              </w:rPr>
              <w:t>v izvirni .xslx obliki</w:t>
            </w:r>
            <w:r w:rsidRPr="00FE7DCC">
              <w:rPr>
                <w:rFonts w:asciiTheme="majorHAnsi" w:hAnsiTheme="majorHAnsi" w:cstheme="majorHAnsi"/>
                <w:lang w:val="sl-SI"/>
              </w:rPr>
              <w:t xml:space="preserve">, in sicer v zavihek »Drugi dokumenti«. V primeru razhajanj v vsebini med PDF in excel verzijo dokumenta velja tisto, kar je predloženo v PDF dokumentu. </w:t>
            </w:r>
          </w:p>
          <w:p w14:paraId="0678FC01" w14:textId="43437395" w:rsidR="00567900" w:rsidRPr="00FE7DCC" w:rsidRDefault="00567900" w:rsidP="00567900">
            <w:pPr>
              <w:numPr>
                <w:ilvl w:val="0"/>
                <w:numId w:val="2"/>
              </w:numPr>
              <w:spacing w:after="120" w:line="240" w:lineRule="auto"/>
              <w:jc w:val="both"/>
              <w:rPr>
                <w:rFonts w:asciiTheme="majorHAnsi" w:hAnsiTheme="majorHAnsi" w:cstheme="majorHAnsi"/>
                <w:lang w:val="sl-SI"/>
              </w:rPr>
            </w:pPr>
            <w:r w:rsidRPr="00FE7DCC">
              <w:rPr>
                <w:rFonts w:asciiTheme="majorHAnsi" w:hAnsiTheme="majorHAnsi" w:cstheme="majorHAnsi"/>
                <w:lang w:val="sl-SI"/>
              </w:rPr>
              <w:t xml:space="preserve">izpolnjen obrazec </w:t>
            </w:r>
            <w:r w:rsidRPr="00FE7DCC">
              <w:rPr>
                <w:rFonts w:asciiTheme="majorHAnsi" w:hAnsiTheme="majorHAnsi" w:cstheme="majorHAnsi"/>
                <w:b/>
                <w:lang w:val="sl-SI"/>
              </w:rPr>
              <w:t xml:space="preserve">Pogodba_vzorec – </w:t>
            </w:r>
            <w:r w:rsidRPr="00FE7DCC">
              <w:rPr>
                <w:rFonts w:asciiTheme="majorHAnsi" w:hAnsiTheme="majorHAnsi" w:cstheme="majorHAnsi"/>
                <w:bCs/>
                <w:lang w:val="sl-SI"/>
              </w:rPr>
              <w:t xml:space="preserve">dokument se predloži </w:t>
            </w:r>
            <w:r w:rsidRPr="00FE7DCC">
              <w:rPr>
                <w:rFonts w:asciiTheme="majorHAnsi" w:hAnsiTheme="majorHAnsi" w:cstheme="majorHAnsi"/>
                <w:b/>
                <w:lang w:val="sl-SI"/>
              </w:rPr>
              <w:t>v .docx obliki</w:t>
            </w:r>
            <w:r w:rsidR="00B77883">
              <w:rPr>
                <w:rFonts w:asciiTheme="majorHAnsi" w:hAnsiTheme="majorHAnsi" w:cstheme="majorHAnsi"/>
                <w:b/>
                <w:lang w:val="sl-SI"/>
              </w:rPr>
              <w:t>;</w:t>
            </w:r>
          </w:p>
          <w:p w14:paraId="6A686F5A" w14:textId="77777777" w:rsidR="00567900" w:rsidRPr="00FE7DCC" w:rsidRDefault="00567900" w:rsidP="00567900">
            <w:pPr>
              <w:numPr>
                <w:ilvl w:val="0"/>
                <w:numId w:val="2"/>
              </w:numPr>
              <w:spacing w:after="120" w:line="240" w:lineRule="auto"/>
              <w:jc w:val="both"/>
              <w:rPr>
                <w:rFonts w:asciiTheme="majorHAnsi" w:hAnsiTheme="majorHAnsi" w:cstheme="majorHAnsi"/>
                <w:lang w:val="sl-SI"/>
              </w:rPr>
            </w:pPr>
            <w:r w:rsidRPr="00FE7DCC">
              <w:rPr>
                <w:rFonts w:asciiTheme="majorHAnsi" w:hAnsiTheme="majorHAnsi" w:cstheme="majorHAnsi"/>
                <w:lang w:val="sl-SI"/>
              </w:rPr>
              <w:t xml:space="preserve">izpolnjen in podpisan obrazec </w:t>
            </w:r>
            <w:r w:rsidRPr="00FE7DCC">
              <w:rPr>
                <w:rFonts w:asciiTheme="majorHAnsi" w:hAnsiTheme="majorHAnsi" w:cstheme="majorHAnsi"/>
                <w:b/>
                <w:lang w:val="sl-SI"/>
              </w:rPr>
              <w:t>Izjava gospodarskega subjekta;</w:t>
            </w:r>
          </w:p>
          <w:p w14:paraId="4384CA5A" w14:textId="77777777" w:rsidR="00567900" w:rsidRPr="00FE7DCC" w:rsidRDefault="00567900" w:rsidP="00567900">
            <w:pPr>
              <w:numPr>
                <w:ilvl w:val="0"/>
                <w:numId w:val="2"/>
              </w:numPr>
              <w:spacing w:before="150" w:after="0" w:line="240" w:lineRule="auto"/>
              <w:jc w:val="both"/>
              <w:rPr>
                <w:rFonts w:asciiTheme="majorHAnsi" w:hAnsiTheme="majorHAnsi" w:cstheme="majorHAnsi"/>
                <w:lang w:val="sl-SI"/>
              </w:rPr>
            </w:pPr>
            <w:r w:rsidRPr="00FE7DCC">
              <w:rPr>
                <w:rFonts w:asciiTheme="majorHAnsi" w:hAnsiTheme="majorHAnsi" w:cstheme="majorHAnsi"/>
                <w:lang w:val="sl-SI"/>
              </w:rPr>
              <w:t xml:space="preserve">izpolnjen in podpisan obrazec </w:t>
            </w:r>
            <w:r w:rsidRPr="00FE7DCC">
              <w:rPr>
                <w:rFonts w:asciiTheme="majorHAnsi" w:hAnsiTheme="majorHAnsi" w:cstheme="majorHAnsi"/>
                <w:b/>
                <w:lang w:val="sl-SI"/>
              </w:rPr>
              <w:t xml:space="preserve">Reference ponudnika (vključno z referenčnimi potrdili), </w:t>
            </w:r>
            <w:r w:rsidRPr="00FE7DCC">
              <w:rPr>
                <w:rFonts w:asciiTheme="majorHAnsi" w:hAnsiTheme="majorHAnsi" w:cstheme="majorHAnsi"/>
                <w:lang w:val="sl-SI"/>
              </w:rPr>
              <w:t>z zahtevanimi dokazili;</w:t>
            </w:r>
          </w:p>
          <w:p w14:paraId="5853C5CC" w14:textId="77777777" w:rsidR="00567900" w:rsidRPr="00FE7DCC" w:rsidRDefault="00567900" w:rsidP="00567900">
            <w:pPr>
              <w:numPr>
                <w:ilvl w:val="0"/>
                <w:numId w:val="2"/>
              </w:numPr>
              <w:spacing w:before="150" w:after="0" w:line="240" w:lineRule="auto"/>
              <w:jc w:val="both"/>
              <w:rPr>
                <w:rFonts w:asciiTheme="majorHAnsi" w:hAnsiTheme="majorHAnsi" w:cstheme="majorHAnsi"/>
                <w:lang w:val="sl-SI"/>
              </w:rPr>
            </w:pPr>
            <w:r w:rsidRPr="00FE7DCC">
              <w:rPr>
                <w:rFonts w:asciiTheme="majorHAnsi" w:hAnsiTheme="majorHAnsi" w:cstheme="majorHAnsi"/>
                <w:lang w:val="sl-SI"/>
              </w:rPr>
              <w:t xml:space="preserve">izpolnjen in podpisan obrazec </w:t>
            </w:r>
            <w:r w:rsidRPr="00FE7DCC">
              <w:rPr>
                <w:rFonts w:asciiTheme="majorHAnsi" w:hAnsiTheme="majorHAnsi" w:cstheme="majorHAnsi"/>
                <w:b/>
                <w:lang w:val="sl-SI"/>
              </w:rPr>
              <w:t>Podatki o kadru</w:t>
            </w:r>
            <w:r w:rsidRPr="00FE7DCC">
              <w:rPr>
                <w:rFonts w:asciiTheme="majorHAnsi" w:hAnsiTheme="majorHAnsi" w:cstheme="majorHAnsi"/>
                <w:lang w:val="sl-SI"/>
              </w:rPr>
              <w:t xml:space="preserve">, z zahtevanimi dokazili; </w:t>
            </w:r>
          </w:p>
          <w:p w14:paraId="6334AA46" w14:textId="77777777" w:rsidR="00567900" w:rsidRPr="00FE7DCC" w:rsidRDefault="00567900" w:rsidP="00567900">
            <w:pPr>
              <w:pStyle w:val="Odstavekseznama"/>
              <w:numPr>
                <w:ilvl w:val="0"/>
                <w:numId w:val="2"/>
              </w:numPr>
              <w:spacing w:before="150" w:after="0" w:line="240" w:lineRule="auto"/>
              <w:jc w:val="both"/>
              <w:rPr>
                <w:rStyle w:val="Krepko"/>
                <w:rFonts w:asciiTheme="majorHAnsi" w:hAnsiTheme="majorHAnsi" w:cstheme="majorHAnsi"/>
                <w:lang w:val="sl-SI"/>
              </w:rPr>
            </w:pPr>
            <w:r w:rsidRPr="00FE7DCC">
              <w:rPr>
                <w:rStyle w:val="Krepko"/>
                <w:rFonts w:asciiTheme="majorHAnsi" w:hAnsiTheme="majorHAnsi" w:cstheme="majorHAnsi"/>
                <w:lang w:val="sl-SI"/>
              </w:rPr>
              <w:t xml:space="preserve">dokument s podatki: IME, PRIIMEK in EMŠO </w:t>
            </w:r>
            <w:r w:rsidRPr="00FE7DCC">
              <w:rPr>
                <w:rStyle w:val="Krepko"/>
                <w:rFonts w:asciiTheme="majorHAnsi" w:hAnsiTheme="majorHAnsi" w:cstheme="majorHAnsi"/>
                <w:b w:val="0"/>
                <w:lang w:val="sl-SI"/>
              </w:rPr>
              <w:t xml:space="preserve">za </w:t>
            </w:r>
            <w:r w:rsidRPr="00FE7DCC">
              <w:rPr>
                <w:rStyle w:val="Krepko"/>
                <w:rFonts w:asciiTheme="majorHAnsi" w:hAnsiTheme="majorHAnsi" w:cstheme="majorHAnsi"/>
                <w:b w:val="0"/>
                <w:u w:val="single"/>
                <w:lang w:val="sl-SI"/>
              </w:rPr>
              <w:t>vsako osebo, ki je članica upravnega, vodstvenega ali nadzornega organa gospodarskega subjekta, ki bo vključen v izvedbo javnega naročila ali ki ima pooblastila za njegovo zastopanje ali odločanje ali nadzor v njem</w:t>
            </w:r>
            <w:r w:rsidRPr="00FE7DCC">
              <w:rPr>
                <w:rStyle w:val="Krepko"/>
                <w:rFonts w:asciiTheme="majorHAnsi" w:hAnsiTheme="majorHAnsi" w:cstheme="majorHAnsi"/>
                <w:lang w:val="sl-SI"/>
              </w:rPr>
              <w:t xml:space="preserve"> </w:t>
            </w:r>
            <w:r w:rsidRPr="00FE7DCC">
              <w:rPr>
                <w:rStyle w:val="Krepko"/>
                <w:rFonts w:asciiTheme="majorHAnsi" w:hAnsiTheme="majorHAnsi" w:cstheme="majorHAnsi"/>
                <w:b w:val="0"/>
                <w:lang w:val="sl-SI"/>
              </w:rPr>
              <w:t xml:space="preserve">(na podlagi teh podatkov bo naročnik opravil preveritev). </w:t>
            </w:r>
            <w:r w:rsidRPr="00FE7DCC">
              <w:rPr>
                <w:rStyle w:val="Krepko"/>
                <w:rFonts w:asciiTheme="majorHAnsi" w:hAnsiTheme="majorHAnsi" w:cstheme="majorHAnsi"/>
                <w:lang w:val="sl-SI"/>
              </w:rPr>
              <w:t xml:space="preserve">Podatke se lahko predloži v lastnem dokumentu ali v okviru ESPD obrazca </w:t>
            </w:r>
            <w:r w:rsidRPr="00FE7DCC">
              <w:rPr>
                <w:rStyle w:val="Krepko"/>
                <w:rFonts w:asciiTheme="majorHAnsi" w:hAnsiTheme="majorHAnsi" w:cstheme="majorHAnsi"/>
                <w:b w:val="0"/>
                <w:lang w:val="sl-SI"/>
              </w:rPr>
              <w:t>– če ponudnik oddaja podatke v lastnem dokumentu, ga predloži v sistemu e-JN v zavihek »Drugi dokumenti«;</w:t>
            </w:r>
            <w:r w:rsidRPr="00FE7DCC">
              <w:rPr>
                <w:rStyle w:val="Krepko"/>
                <w:rFonts w:asciiTheme="majorHAnsi" w:hAnsiTheme="majorHAnsi" w:cstheme="majorHAnsi"/>
                <w:lang w:val="sl-SI"/>
              </w:rPr>
              <w:t xml:space="preserve">  </w:t>
            </w:r>
          </w:p>
          <w:p w14:paraId="767538F6" w14:textId="77777777" w:rsidR="00567900" w:rsidRPr="00FE7DCC" w:rsidRDefault="00567900" w:rsidP="00567900">
            <w:pPr>
              <w:pStyle w:val="Odstavekseznama"/>
              <w:spacing w:before="150" w:after="0" w:line="240" w:lineRule="auto"/>
              <w:ind w:left="357"/>
              <w:jc w:val="both"/>
              <w:rPr>
                <w:rStyle w:val="Krepko"/>
                <w:rFonts w:asciiTheme="majorHAnsi" w:hAnsiTheme="majorHAnsi" w:cstheme="majorHAnsi"/>
                <w:lang w:val="sl-SI"/>
              </w:rPr>
            </w:pPr>
          </w:p>
          <w:p w14:paraId="0A172709" w14:textId="77777777" w:rsidR="00567900" w:rsidRPr="00FE7DCC" w:rsidRDefault="00567900" w:rsidP="00567900">
            <w:pPr>
              <w:pStyle w:val="Odstavekseznama"/>
              <w:spacing w:before="150" w:after="0" w:line="240" w:lineRule="auto"/>
              <w:ind w:left="357"/>
              <w:jc w:val="both"/>
              <w:rPr>
                <w:rStyle w:val="Krepko"/>
                <w:rFonts w:asciiTheme="majorHAnsi" w:hAnsiTheme="majorHAnsi" w:cstheme="majorHAnsi"/>
                <w:lang w:val="sl-SI"/>
              </w:rPr>
            </w:pPr>
            <w:r w:rsidRPr="00FE7DCC">
              <w:rPr>
                <w:rStyle w:val="Krepko"/>
                <w:rFonts w:asciiTheme="majorHAnsi" w:hAnsiTheme="majorHAnsi" w:cstheme="majorHAnsi"/>
                <w:lang w:val="sl-SI"/>
              </w:rPr>
              <w:t xml:space="preserve">ALI </w:t>
            </w:r>
          </w:p>
          <w:p w14:paraId="35414CE0" w14:textId="77777777" w:rsidR="00567900" w:rsidRPr="00FE7DCC" w:rsidRDefault="00567900" w:rsidP="00567900">
            <w:pPr>
              <w:spacing w:before="150" w:after="0" w:line="240" w:lineRule="auto"/>
              <w:ind w:left="357"/>
              <w:jc w:val="both"/>
              <w:rPr>
                <w:rFonts w:asciiTheme="majorHAnsi" w:hAnsiTheme="majorHAnsi" w:cstheme="majorHAnsi"/>
                <w:lang w:val="sl-SI"/>
              </w:rPr>
            </w:pPr>
            <w:r w:rsidRPr="00FE7DCC">
              <w:rPr>
                <w:rStyle w:val="Krepko"/>
                <w:rFonts w:asciiTheme="majorHAnsi" w:hAnsiTheme="majorHAnsi" w:cstheme="majorHAnsi"/>
                <w:lang w:val="sl-SI"/>
              </w:rPr>
              <w:t>potrdilo Ministrstva za pravosodje o nekaznovanosti</w:t>
            </w:r>
            <w:r w:rsidRPr="00FE7DCC">
              <w:rPr>
                <w:rFonts w:asciiTheme="majorHAnsi" w:hAnsiTheme="majorHAnsi" w:cstheme="majorHAnsi"/>
                <w:lang w:val="sl-SI"/>
              </w:rPr>
              <w:t>, ki </w:t>
            </w:r>
            <w:r w:rsidRPr="00FE7DCC">
              <w:rPr>
                <w:rStyle w:val="Krepko"/>
                <w:rFonts w:asciiTheme="majorHAnsi" w:hAnsiTheme="majorHAnsi" w:cstheme="majorHAnsi"/>
                <w:lang w:val="sl-SI"/>
              </w:rPr>
              <w:t>ni starejše od 4 mesecev od roka za oddajo ponudb </w:t>
            </w:r>
            <w:r w:rsidRPr="00FE7DCC">
              <w:rPr>
                <w:rStyle w:val="Poudarek"/>
                <w:rFonts w:asciiTheme="majorHAnsi" w:hAnsiTheme="majorHAnsi" w:cstheme="majorHAnsi"/>
                <w:lang w:val="sl-SI"/>
              </w:rPr>
              <w:t>(potrdilo se predloži za vsako osebo, ki je članica upravnega, vodstvenega ali nadzornega organa gospodarskega subjekta, ki bo vključen v izvedbo javnega naročila ali ki ima pooblastila za njegovo zastopanje ali odločanje ali nadzor v njem) </w:t>
            </w:r>
            <w:r w:rsidRPr="00FE7DCC">
              <w:rPr>
                <w:rFonts w:asciiTheme="majorHAnsi" w:hAnsiTheme="majorHAnsi" w:cstheme="majorHAnsi"/>
                <w:lang w:val="sl-SI"/>
              </w:rPr>
              <w:t>– dokument se predloži </w:t>
            </w:r>
            <w:r w:rsidRPr="00FE7DCC">
              <w:rPr>
                <w:rStyle w:val="Krepko"/>
                <w:rFonts w:asciiTheme="majorHAnsi" w:hAnsiTheme="majorHAnsi" w:cstheme="majorHAnsi"/>
                <w:lang w:val="sl-SI"/>
              </w:rPr>
              <w:t>v PDF obliki</w:t>
            </w:r>
            <w:r w:rsidRPr="00FE7DCC">
              <w:rPr>
                <w:rFonts w:asciiTheme="majorHAnsi" w:hAnsiTheme="majorHAnsi" w:cstheme="majorHAnsi"/>
                <w:lang w:val="sl-SI"/>
              </w:rPr>
              <w:t> v sistemu e-JN v zavihek »Drugi dokumenti«;  </w:t>
            </w:r>
          </w:p>
          <w:p w14:paraId="252F0797" w14:textId="77777777" w:rsidR="00567900" w:rsidRPr="00FE7DCC" w:rsidRDefault="00567900" w:rsidP="00567900">
            <w:pPr>
              <w:spacing w:before="150" w:after="0" w:line="240" w:lineRule="auto"/>
              <w:ind w:left="357"/>
              <w:jc w:val="both"/>
              <w:rPr>
                <w:rFonts w:asciiTheme="majorHAnsi" w:hAnsiTheme="majorHAnsi" w:cstheme="majorHAnsi"/>
                <w:sz w:val="2"/>
                <w:szCs w:val="2"/>
                <w:lang w:val="sl-SI"/>
              </w:rPr>
            </w:pPr>
          </w:p>
          <w:p w14:paraId="1842FA02" w14:textId="77777777" w:rsidR="00567900" w:rsidRPr="00FE7DCC" w:rsidRDefault="00567900" w:rsidP="00567900">
            <w:pPr>
              <w:numPr>
                <w:ilvl w:val="0"/>
                <w:numId w:val="2"/>
              </w:numPr>
              <w:spacing w:after="120" w:line="240" w:lineRule="auto"/>
              <w:jc w:val="both"/>
              <w:rPr>
                <w:rFonts w:asciiTheme="majorHAnsi" w:hAnsiTheme="majorHAnsi" w:cstheme="majorHAnsi"/>
                <w:lang w:val="sl-SI"/>
              </w:rPr>
            </w:pPr>
            <w:r w:rsidRPr="00FE7DCC">
              <w:rPr>
                <w:rFonts w:asciiTheme="majorHAnsi" w:hAnsiTheme="majorHAnsi" w:cstheme="majorHAnsi"/>
                <w:b/>
                <w:lang w:val="sl-SI"/>
              </w:rPr>
              <w:t>finančno zavarovanje za resnost ponudbe</w:t>
            </w:r>
            <w:r w:rsidRPr="00FE7DCC">
              <w:rPr>
                <w:rFonts w:asciiTheme="majorHAnsi" w:hAnsiTheme="majorHAnsi" w:cstheme="majorHAnsi"/>
                <w:lang w:val="sl-SI"/>
              </w:rPr>
              <w:t xml:space="preserve"> skladno z zahtevami iz 2. točke teh navodil;</w:t>
            </w:r>
          </w:p>
          <w:p w14:paraId="5C7DE382" w14:textId="0DB603A8" w:rsidR="00567900" w:rsidRPr="00FE7DCC" w:rsidRDefault="00567900" w:rsidP="00567900">
            <w:pPr>
              <w:keepNext/>
              <w:keepLines/>
              <w:numPr>
                <w:ilvl w:val="0"/>
                <w:numId w:val="2"/>
              </w:numPr>
              <w:spacing w:after="120" w:line="240" w:lineRule="auto"/>
              <w:jc w:val="both"/>
              <w:rPr>
                <w:rFonts w:asciiTheme="majorHAnsi" w:hAnsiTheme="majorHAnsi" w:cstheme="majorHAnsi"/>
                <w:lang w:val="sl-SI"/>
              </w:rPr>
            </w:pPr>
            <w:r w:rsidRPr="00FE7DCC">
              <w:rPr>
                <w:rFonts w:asciiTheme="majorHAnsi" w:hAnsiTheme="majorHAnsi" w:cstheme="majorHAnsi"/>
                <w:b/>
                <w:lang w:val="sl-SI"/>
              </w:rPr>
              <w:t xml:space="preserve">v primeru nastopa s podizvajalci: </w:t>
            </w:r>
            <w:r w:rsidRPr="00FE7DCC">
              <w:rPr>
                <w:rFonts w:asciiTheme="majorHAnsi" w:hAnsiTheme="majorHAnsi" w:cstheme="majorHAnsi"/>
                <w:lang w:val="sl-SI"/>
              </w:rPr>
              <w:t>izpolnjen obrazec</w:t>
            </w:r>
            <w:r w:rsidRPr="00FE7DCC">
              <w:rPr>
                <w:rFonts w:asciiTheme="majorHAnsi" w:hAnsiTheme="majorHAnsi" w:cstheme="majorHAnsi"/>
                <w:b/>
                <w:lang w:val="sl-SI"/>
              </w:rPr>
              <w:t xml:space="preserve"> PODIZVAJALCI</w:t>
            </w:r>
            <w:r w:rsidR="00B77883">
              <w:rPr>
                <w:rFonts w:asciiTheme="majorHAnsi" w:hAnsiTheme="majorHAnsi" w:cstheme="majorHAnsi"/>
                <w:b/>
                <w:lang w:val="sl-SI"/>
              </w:rPr>
              <w:t>;</w:t>
            </w:r>
          </w:p>
          <w:p w14:paraId="648DE8B0" w14:textId="06466D48" w:rsidR="00567900" w:rsidRPr="00FE7DCC" w:rsidRDefault="00567900" w:rsidP="00567900">
            <w:pPr>
              <w:numPr>
                <w:ilvl w:val="0"/>
                <w:numId w:val="2"/>
              </w:numPr>
              <w:spacing w:after="120" w:line="240" w:lineRule="auto"/>
              <w:jc w:val="both"/>
              <w:rPr>
                <w:rFonts w:asciiTheme="majorHAnsi" w:hAnsiTheme="majorHAnsi" w:cstheme="majorHAnsi"/>
                <w:u w:val="single"/>
                <w:lang w:val="sl-SI"/>
              </w:rPr>
            </w:pPr>
            <w:r w:rsidRPr="00FE7DCC">
              <w:rPr>
                <w:rFonts w:asciiTheme="majorHAnsi" w:hAnsiTheme="majorHAnsi" w:cstheme="majorHAnsi"/>
                <w:b/>
                <w:lang w:val="sl-SI"/>
              </w:rPr>
              <w:t xml:space="preserve">v primeru, da ponudnik nastopa s </w:t>
            </w:r>
            <w:r w:rsidR="007D5D85" w:rsidRPr="00FE7DCC">
              <w:rPr>
                <w:rFonts w:asciiTheme="majorHAnsi" w:hAnsiTheme="majorHAnsi" w:cstheme="majorHAnsi"/>
                <w:b/>
                <w:lang w:val="sl-SI"/>
              </w:rPr>
              <w:t>PARTNERJI</w:t>
            </w:r>
            <w:r w:rsidRPr="00FE7DCC">
              <w:rPr>
                <w:rFonts w:asciiTheme="majorHAnsi" w:hAnsiTheme="majorHAnsi" w:cstheme="majorHAnsi"/>
                <w:b/>
                <w:lang w:val="sl-SI"/>
              </w:rPr>
              <w:t>: pogodba o izvedbi predmeta javnega naročila</w:t>
            </w:r>
            <w:r w:rsidRPr="00FE7DCC">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Iz pogodbe mora biti razvidno pooblastilo poslovodečemu partnerju in odgovorni osebi za podpis ponudbe ter podpis pogodbe. </w:t>
            </w:r>
            <w:r w:rsidRPr="00FE7DCC">
              <w:rPr>
                <w:rFonts w:asciiTheme="majorHAnsi" w:hAnsiTheme="majorHAnsi" w:cstheme="majorHAnsi"/>
                <w:u w:val="single"/>
                <w:lang w:val="sl-SI"/>
              </w:rPr>
              <w:t>Pogodba  mora jasno določati, da  so vsi ponudniki v skupni ponudbi seznanjeni z navodili ponudnikom in razpisnimi pogoji ter merili za dodelitev javnega naročila in da z njimi v celoti soglašajo, da so vsi ponudniki seznanjeni s plačilnimi pogoji iz te dokumentacije in da proti naročniku za celotno obveznost in za vsak njen del odgovarjajo vsi partnerji solidarno in vsak posebej v celoti.</w:t>
            </w:r>
          </w:p>
        </w:tc>
      </w:tr>
      <w:tr w:rsidR="009F2D21" w:rsidRPr="003C6EA3" w14:paraId="2897F2C7" w14:textId="77777777" w:rsidTr="00567900">
        <w:trPr>
          <w:trHeight w:val="9"/>
          <w:jc w:val="center"/>
        </w:trPr>
        <w:tc>
          <w:tcPr>
            <w:tcW w:w="5000" w:type="pct"/>
            <w:shd w:val="clear" w:color="auto" w:fill="FFF2CC" w:themeFill="accent4" w:themeFillTint="33"/>
            <w:vAlign w:val="center"/>
          </w:tcPr>
          <w:p w14:paraId="0BE9EF8F" w14:textId="52083491" w:rsidR="009F2D21" w:rsidRPr="00FE7DCC" w:rsidRDefault="009F2D21" w:rsidP="009F2D21">
            <w:pPr>
              <w:spacing w:after="120" w:line="240" w:lineRule="auto"/>
              <w:ind w:left="357"/>
              <w:jc w:val="both"/>
              <w:rPr>
                <w:rFonts w:asciiTheme="majorHAnsi" w:hAnsiTheme="majorHAnsi" w:cstheme="majorHAnsi"/>
                <w:lang w:val="sl-SI"/>
              </w:rPr>
            </w:pPr>
            <w:r w:rsidRPr="00FE7DCC">
              <w:rPr>
                <w:rFonts w:asciiTheme="majorHAnsi" w:hAnsiTheme="majorHAnsi" w:cstheme="majorHAnsi"/>
                <w:b/>
                <w:lang w:val="sl-SI"/>
              </w:rPr>
              <w:lastRenderedPageBreak/>
              <w:t>Ponudniki v vseh zahtevanih obrazcih izpolnijo prazna polja in vsebine, ki so predvidene za vnos podatkov s strani ponudnikov.</w:t>
            </w:r>
          </w:p>
        </w:tc>
      </w:tr>
      <w:tr w:rsidR="009F2D21" w:rsidRPr="003C6EA3" w14:paraId="4AFC010A" w14:textId="77777777" w:rsidTr="00567900">
        <w:trPr>
          <w:trHeight w:val="9"/>
          <w:jc w:val="center"/>
        </w:trPr>
        <w:tc>
          <w:tcPr>
            <w:tcW w:w="5000" w:type="pct"/>
            <w:shd w:val="clear" w:color="auto" w:fill="FFF2CC" w:themeFill="accent4" w:themeFillTint="33"/>
            <w:vAlign w:val="center"/>
          </w:tcPr>
          <w:p w14:paraId="359C0552" w14:textId="1AB7066C" w:rsidR="009F2D21" w:rsidRPr="00FE7DCC" w:rsidRDefault="009F2D21" w:rsidP="009F2D21">
            <w:pPr>
              <w:spacing w:after="0" w:line="240" w:lineRule="auto"/>
              <w:jc w:val="both"/>
              <w:rPr>
                <w:rFonts w:asciiTheme="majorHAnsi" w:hAnsiTheme="majorHAnsi" w:cstheme="majorHAnsi"/>
                <w:lang w:val="sl-SI"/>
              </w:rPr>
            </w:pPr>
            <w:r w:rsidRPr="00FE7DCC">
              <w:rPr>
                <w:rFonts w:asciiTheme="majorHAnsi" w:hAnsiTheme="majorHAnsi" w:cstheme="majorHAnsi"/>
                <w:lang w:val="sl-SI"/>
              </w:rPr>
              <w:t xml:space="preserve">Izbrani ponudnik mora pogodbo (lastnoročno ali elektronsko – odvisno od končne izbire načina podpisovanja) podpisati </w:t>
            </w:r>
            <w:r w:rsidRPr="00FE7DCC">
              <w:rPr>
                <w:rFonts w:asciiTheme="majorHAnsi" w:hAnsiTheme="majorHAnsi" w:cstheme="majorHAnsi"/>
                <w:b/>
                <w:lang w:val="sl-SI"/>
              </w:rPr>
              <w:t>najkasneje v treh delovnih dneh od prejema pogodb v podpis</w:t>
            </w:r>
            <w:r w:rsidRPr="00FE7DCC">
              <w:rPr>
                <w:rFonts w:asciiTheme="majorHAnsi" w:hAnsiTheme="majorHAnsi" w:cstheme="majorHAnsi"/>
                <w:lang w:val="sl-SI"/>
              </w:rPr>
              <w:t xml:space="preserve">, sicer bo naročnik štel, da ponudnik odstopa od ponudbe ter bo unovčil finančno zavarovanje za resnost ponudbe, v kolikor je bilo </w:t>
            </w:r>
            <w:r w:rsidRPr="00FE7DCC">
              <w:rPr>
                <w:rFonts w:asciiTheme="majorHAnsi" w:hAnsiTheme="majorHAnsi" w:cstheme="majorHAnsi"/>
                <w:lang w:val="sl-SI"/>
              </w:rPr>
              <w:lastRenderedPageBreak/>
              <w:t>to zahtevano. V primeru, kadar zaradi objektivnih okoliščin to ni mogoče, lahko naročnik na zaprosilo ponudnika privoli na daljši rok.</w:t>
            </w:r>
          </w:p>
          <w:p w14:paraId="2776EF80" w14:textId="77777777" w:rsidR="009F2D21" w:rsidRPr="00FE7DCC" w:rsidRDefault="009F2D21" w:rsidP="009F2D21">
            <w:pPr>
              <w:spacing w:after="120" w:line="240" w:lineRule="auto"/>
              <w:jc w:val="both"/>
              <w:rPr>
                <w:rFonts w:asciiTheme="majorHAnsi" w:hAnsiTheme="majorHAnsi" w:cstheme="majorHAnsi"/>
                <w:lang w:val="sl-SI"/>
              </w:rPr>
            </w:pPr>
          </w:p>
          <w:p w14:paraId="5E1AF37E" w14:textId="656D26D0" w:rsidR="009F2D21" w:rsidRPr="00FE7DCC" w:rsidRDefault="009F2D21" w:rsidP="009F2D21">
            <w:pPr>
              <w:spacing w:after="120" w:line="240" w:lineRule="auto"/>
              <w:jc w:val="both"/>
              <w:rPr>
                <w:rFonts w:asciiTheme="majorHAnsi" w:hAnsiTheme="majorHAnsi" w:cstheme="majorHAnsi"/>
                <w:b/>
                <w:lang w:val="sl-SI"/>
              </w:rPr>
            </w:pPr>
            <w:r w:rsidRPr="00FE7DCC">
              <w:rPr>
                <w:rFonts w:asciiTheme="majorHAnsi" w:hAnsiTheme="majorHAnsi" w:cstheme="majorHAnsi"/>
                <w:lang w:val="sl-SI"/>
              </w:rPr>
              <w:t>Zavarovanje za dobro izvedbo pogodbenih obveznosti mora ponudnik predložiti najkasneje v desetih dneh od začetka veljavnosti  pogodbe, kot pogoj za veljavnost pogodbe.</w:t>
            </w:r>
          </w:p>
        </w:tc>
      </w:tr>
    </w:tbl>
    <w:p w14:paraId="197BDEC0" w14:textId="77777777" w:rsidR="00D80D06" w:rsidRPr="00BE605E" w:rsidRDefault="00D80D06">
      <w:pPr>
        <w:rPr>
          <w:lang w:val="sl-SI"/>
        </w:rPr>
      </w:pPr>
    </w:p>
    <w:p w14:paraId="3E34C914" w14:textId="78936574" w:rsidR="007F65CD" w:rsidRPr="00BE605E" w:rsidRDefault="007F65CD" w:rsidP="00B67343">
      <w:pPr>
        <w:spacing w:after="0" w:line="240" w:lineRule="auto"/>
        <w:rPr>
          <w:rFonts w:asciiTheme="majorHAnsi" w:hAnsiTheme="majorHAnsi" w:cstheme="majorHAnsi"/>
          <w:b/>
          <w:lang w:val="sl-SI"/>
        </w:rPr>
      </w:pPr>
    </w:p>
    <w:p w14:paraId="49A81CA2" w14:textId="77777777" w:rsidR="007F65CD" w:rsidRPr="00BE605E" w:rsidRDefault="007F65CD">
      <w:pPr>
        <w:spacing w:after="0" w:line="240" w:lineRule="auto"/>
        <w:rPr>
          <w:rFonts w:asciiTheme="majorHAnsi" w:hAnsiTheme="majorHAnsi" w:cstheme="majorHAnsi"/>
          <w:b/>
          <w:lang w:val="sl-SI"/>
        </w:rPr>
      </w:pPr>
      <w:r w:rsidRPr="00BE605E">
        <w:rPr>
          <w:rFonts w:asciiTheme="majorHAnsi" w:hAnsiTheme="majorHAnsi" w:cstheme="majorHAnsi"/>
          <w:b/>
          <w:lang w:val="sl-SI"/>
        </w:rPr>
        <w:br w:type="page"/>
      </w:r>
    </w:p>
    <w:p w14:paraId="0A12D15F" w14:textId="387058B1" w:rsidR="00570859" w:rsidRPr="00BE605E" w:rsidRDefault="005E485D" w:rsidP="00D07484">
      <w:pPr>
        <w:numPr>
          <w:ilvl w:val="0"/>
          <w:numId w:val="21"/>
        </w:num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VELJAVNOST PONUDBE, JEZIK, OBLIKA, VARIANTE IN OPCIJE</w:t>
      </w:r>
      <w:r w:rsidR="006A3B9E" w:rsidRPr="00BE605E">
        <w:rPr>
          <w:rFonts w:asciiTheme="majorHAnsi" w:hAnsiTheme="majorHAnsi" w:cstheme="majorHAnsi"/>
          <w:b/>
          <w:lang w:val="sl-SI"/>
        </w:rPr>
        <w:t xml:space="preserve"> </w:t>
      </w:r>
    </w:p>
    <w:p w14:paraId="49075930" w14:textId="77777777" w:rsidR="006A3B9E" w:rsidRPr="00BE605E"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0"/>
        <w:gridCol w:w="1417"/>
        <w:gridCol w:w="141"/>
        <w:gridCol w:w="1277"/>
        <w:gridCol w:w="143"/>
        <w:gridCol w:w="4243"/>
        <w:gridCol w:w="8"/>
      </w:tblGrid>
      <w:tr w:rsidR="005B17EC" w:rsidRPr="003C6EA3" w14:paraId="69A467A8" w14:textId="77777777" w:rsidTr="00651D99">
        <w:trPr>
          <w:trHeight w:val="20"/>
          <w:jc w:val="center"/>
        </w:trPr>
        <w:tc>
          <w:tcPr>
            <w:tcW w:w="1247" w:type="pct"/>
            <w:shd w:val="clear" w:color="auto" w:fill="FFC000"/>
            <w:vAlign w:val="center"/>
          </w:tcPr>
          <w:p w14:paraId="0EF6D978" w14:textId="77777777" w:rsidR="005B17EC" w:rsidRPr="00BE605E" w:rsidRDefault="00153B7B"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Rok veljavnosti </w:t>
            </w:r>
            <w:r w:rsidR="00B20D7C" w:rsidRPr="00BE605E">
              <w:rPr>
                <w:rFonts w:asciiTheme="majorHAnsi" w:hAnsiTheme="majorHAnsi" w:cstheme="majorHAnsi"/>
                <w:b/>
                <w:lang w:val="sl-SI"/>
              </w:rPr>
              <w:t>p</w:t>
            </w:r>
            <w:r w:rsidR="005B17EC" w:rsidRPr="00BE605E">
              <w:rPr>
                <w:rFonts w:asciiTheme="majorHAnsi" w:hAnsiTheme="majorHAnsi" w:cstheme="majorHAnsi"/>
                <w:b/>
                <w:lang w:val="sl-SI"/>
              </w:rPr>
              <w:t>onudbe</w:t>
            </w:r>
          </w:p>
        </w:tc>
        <w:tc>
          <w:tcPr>
            <w:tcW w:w="3753" w:type="pct"/>
            <w:gridSpan w:val="6"/>
            <w:shd w:val="clear" w:color="auto" w:fill="FFF2CC" w:themeFill="accent4" w:themeFillTint="33"/>
            <w:vAlign w:val="center"/>
          </w:tcPr>
          <w:p w14:paraId="5AD68191" w14:textId="07CA56A0" w:rsidR="005B17EC" w:rsidRDefault="003D13C3" w:rsidP="00F11FE6">
            <w:pPr>
              <w:spacing w:after="0" w:line="240" w:lineRule="auto"/>
              <w:jc w:val="both"/>
              <w:rPr>
                <w:rFonts w:asciiTheme="majorHAnsi" w:hAnsiTheme="majorHAnsi" w:cstheme="majorHAnsi"/>
                <w:lang w:val="sl-SI"/>
              </w:rPr>
            </w:pPr>
            <w:r w:rsidRPr="00BE605E">
              <w:rPr>
                <w:rFonts w:asciiTheme="majorHAnsi" w:hAnsiTheme="majorHAnsi" w:cstheme="majorHAnsi"/>
                <w:b/>
                <w:lang w:val="sl-SI"/>
              </w:rPr>
              <w:t>Tri mesece</w:t>
            </w:r>
            <w:r w:rsidR="004B6714" w:rsidRPr="00BE605E">
              <w:rPr>
                <w:rFonts w:asciiTheme="majorHAnsi" w:hAnsiTheme="majorHAnsi" w:cstheme="majorHAnsi"/>
                <w:lang w:val="sl-SI"/>
              </w:rPr>
              <w:t xml:space="preserve"> od </w:t>
            </w:r>
            <w:r w:rsidR="00E630D0">
              <w:rPr>
                <w:rFonts w:asciiTheme="majorHAnsi" w:hAnsiTheme="majorHAnsi" w:cstheme="majorHAnsi"/>
                <w:lang w:val="sl-SI"/>
              </w:rPr>
              <w:t xml:space="preserve">skrajnega </w:t>
            </w:r>
            <w:r w:rsidR="004B6714" w:rsidRPr="00BE605E">
              <w:rPr>
                <w:rFonts w:asciiTheme="majorHAnsi" w:hAnsiTheme="majorHAnsi" w:cstheme="majorHAnsi"/>
                <w:lang w:val="sl-SI"/>
              </w:rPr>
              <w:t xml:space="preserve">roka za </w:t>
            </w:r>
            <w:r w:rsidR="009D744B" w:rsidRPr="00BE605E">
              <w:rPr>
                <w:rFonts w:asciiTheme="majorHAnsi" w:hAnsiTheme="majorHAnsi" w:cstheme="majorHAnsi"/>
                <w:lang w:val="sl-SI"/>
              </w:rPr>
              <w:t>prejem</w:t>
            </w:r>
            <w:r w:rsidR="004B6714" w:rsidRPr="00BE605E">
              <w:rPr>
                <w:rFonts w:asciiTheme="majorHAnsi" w:hAnsiTheme="majorHAnsi" w:cstheme="majorHAnsi"/>
                <w:lang w:val="sl-SI"/>
              </w:rPr>
              <w:t xml:space="preserve"> ponudbe, kar ponudniki</w:t>
            </w:r>
            <w:r w:rsidR="00FD3487" w:rsidRPr="00BE605E">
              <w:rPr>
                <w:rFonts w:asciiTheme="majorHAnsi" w:hAnsiTheme="majorHAnsi" w:cstheme="majorHAnsi"/>
                <w:lang w:val="sl-SI"/>
              </w:rPr>
              <w:t xml:space="preserve"> potrdijo</w:t>
            </w:r>
            <w:r w:rsidR="00732422" w:rsidRPr="00BE605E">
              <w:rPr>
                <w:rFonts w:asciiTheme="majorHAnsi" w:hAnsiTheme="majorHAnsi" w:cstheme="majorHAnsi"/>
                <w:lang w:val="sl-SI"/>
              </w:rPr>
              <w:t xml:space="preserve"> z </w:t>
            </w:r>
            <w:r w:rsidR="00375317" w:rsidRPr="00BE605E">
              <w:rPr>
                <w:rFonts w:asciiTheme="majorHAnsi" w:hAnsiTheme="majorHAnsi" w:cstheme="majorHAnsi"/>
                <w:lang w:val="sl-SI"/>
              </w:rPr>
              <w:t>izpolnitvijo obrazca ESPD</w:t>
            </w:r>
            <w:r w:rsidR="00732422" w:rsidRPr="00BE605E">
              <w:rPr>
                <w:rFonts w:asciiTheme="majorHAnsi" w:hAnsiTheme="majorHAnsi" w:cstheme="majorHAnsi"/>
                <w:lang w:val="sl-SI"/>
              </w:rPr>
              <w:t>.</w:t>
            </w:r>
            <w:r w:rsidR="0029282E" w:rsidRPr="00BD46EA">
              <w:rPr>
                <w:lang w:val="sl-SI"/>
              </w:rPr>
              <w:t xml:space="preserve"> </w:t>
            </w:r>
            <w:r w:rsidR="0029282E" w:rsidRPr="0029282E">
              <w:rPr>
                <w:rFonts w:asciiTheme="majorHAnsi" w:hAnsiTheme="majorHAnsi" w:cstheme="majorHAnsi"/>
                <w:lang w:val="sl-SI"/>
              </w:rPr>
              <w:t>V primeru krajšega roka veljavnosti ponudbe se ponudba izključi iz postopka javnega naročanja.</w:t>
            </w:r>
          </w:p>
          <w:p w14:paraId="080A1289" w14:textId="77777777" w:rsidR="00E630D0" w:rsidRDefault="00E630D0" w:rsidP="00F11FE6">
            <w:pPr>
              <w:spacing w:after="0" w:line="240" w:lineRule="auto"/>
              <w:jc w:val="both"/>
              <w:rPr>
                <w:rFonts w:asciiTheme="majorHAnsi" w:hAnsiTheme="majorHAnsi" w:cstheme="majorHAnsi"/>
                <w:lang w:val="sl-SI"/>
              </w:rPr>
            </w:pPr>
          </w:p>
          <w:p w14:paraId="4FD62D43" w14:textId="1B1F8068" w:rsidR="00E630D0" w:rsidRDefault="00E630D0" w:rsidP="00F11FE6">
            <w:pPr>
              <w:spacing w:after="0" w:line="240" w:lineRule="auto"/>
              <w:jc w:val="both"/>
              <w:rPr>
                <w:rFonts w:asciiTheme="majorHAnsi" w:hAnsiTheme="majorHAnsi" w:cstheme="majorHAnsi"/>
                <w:lang w:val="sl-SI"/>
              </w:rPr>
            </w:pPr>
            <w:r w:rsidRPr="00E630D0">
              <w:rPr>
                <w:rFonts w:asciiTheme="majorHAnsi" w:hAnsiTheme="majorHAnsi" w:cstheme="majorHAnsi"/>
                <w:lang w:val="sl-SI"/>
              </w:rPr>
              <w:t>Naročnik lahko zahteva, da ponudniki podaljšajo čas veljavnosti ponudb za določeno dodatno obdobje. Zahteva naročnika za podaljšanje veljavnosti in odgovori ponudnikov morajo biti podani v elektronski obliki.</w:t>
            </w:r>
            <w:r w:rsidR="00C26609">
              <w:rPr>
                <w:rFonts w:asciiTheme="majorHAnsi" w:hAnsiTheme="majorHAnsi" w:cstheme="majorHAnsi"/>
                <w:lang w:val="sl-SI"/>
              </w:rPr>
              <w:t xml:space="preserve"> Hkrati s podaljšanjem veljavnosti ponudbe morajo ponudniki podaljšati tudi veljavnost finančnega zavarovanja za resnost ponudbe</w:t>
            </w:r>
            <w:r w:rsidR="00BD46EA">
              <w:rPr>
                <w:rFonts w:asciiTheme="majorHAnsi" w:hAnsiTheme="majorHAnsi" w:cstheme="majorHAnsi"/>
                <w:lang w:val="sl-SI"/>
              </w:rPr>
              <w:t>, kakor je to navedeno v točki »Vrsta Zavarovanja«</w:t>
            </w:r>
            <w:r w:rsidR="00C26609">
              <w:rPr>
                <w:rFonts w:asciiTheme="majorHAnsi" w:hAnsiTheme="majorHAnsi" w:cstheme="majorHAnsi"/>
                <w:lang w:val="sl-SI"/>
              </w:rPr>
              <w:t xml:space="preserve">. </w:t>
            </w:r>
          </w:p>
          <w:p w14:paraId="2F018DA9" w14:textId="2B91C7CE" w:rsidR="00E630D0" w:rsidRPr="00BE605E" w:rsidRDefault="00E630D0" w:rsidP="00F11FE6">
            <w:pPr>
              <w:spacing w:after="0" w:line="240" w:lineRule="auto"/>
              <w:jc w:val="both"/>
              <w:rPr>
                <w:rFonts w:asciiTheme="majorHAnsi" w:hAnsiTheme="majorHAnsi" w:cstheme="majorHAnsi"/>
                <w:lang w:val="sl-SI"/>
              </w:rPr>
            </w:pPr>
          </w:p>
        </w:tc>
      </w:tr>
      <w:tr w:rsidR="005B17EC" w:rsidRPr="003C6EA3" w14:paraId="28600EA0" w14:textId="77777777" w:rsidTr="00651D99">
        <w:trPr>
          <w:trHeight w:val="20"/>
          <w:jc w:val="center"/>
        </w:trPr>
        <w:tc>
          <w:tcPr>
            <w:tcW w:w="1247" w:type="pct"/>
            <w:shd w:val="clear" w:color="auto" w:fill="FFC000"/>
            <w:vAlign w:val="center"/>
          </w:tcPr>
          <w:p w14:paraId="63297B02" w14:textId="77777777" w:rsidR="005B17EC" w:rsidRPr="00BE605E" w:rsidRDefault="005B17EC"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Jezik ponudbe</w:t>
            </w:r>
          </w:p>
        </w:tc>
        <w:tc>
          <w:tcPr>
            <w:tcW w:w="3753" w:type="pct"/>
            <w:gridSpan w:val="6"/>
            <w:shd w:val="clear" w:color="auto" w:fill="FFF2CC" w:themeFill="accent4" w:themeFillTint="33"/>
            <w:vAlign w:val="center"/>
          </w:tcPr>
          <w:p w14:paraId="4960F9E8" w14:textId="29E2BA71" w:rsidR="005B17EC" w:rsidRPr="00BE605E" w:rsidRDefault="004B6714" w:rsidP="00D83980">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Ponudba mora biti pripravljena v slovenskem jeziku. </w:t>
            </w:r>
            <w:r w:rsidR="00651D99">
              <w:rPr>
                <w:rFonts w:asciiTheme="majorHAnsi" w:hAnsiTheme="majorHAnsi" w:cstheme="majorHAnsi"/>
                <w:lang w:val="sl-SI"/>
              </w:rPr>
              <w:t>Dokazila</w:t>
            </w:r>
            <w:r w:rsidR="005A0022" w:rsidRPr="00BE605E">
              <w:rPr>
                <w:rFonts w:asciiTheme="majorHAnsi" w:hAnsiTheme="majorHAnsi" w:cstheme="majorHAnsi"/>
                <w:lang w:val="sl-SI"/>
              </w:rPr>
              <w:t xml:space="preserve"> </w:t>
            </w:r>
            <w:r w:rsidR="00732422" w:rsidRPr="00BE605E">
              <w:rPr>
                <w:rFonts w:asciiTheme="majorHAnsi" w:hAnsiTheme="majorHAnsi" w:cstheme="majorHAnsi"/>
                <w:lang w:val="sl-SI"/>
              </w:rPr>
              <w:t>s</w:t>
            </w:r>
            <w:r w:rsidR="00447E2D" w:rsidRPr="00BE605E">
              <w:rPr>
                <w:rFonts w:asciiTheme="majorHAnsi" w:hAnsiTheme="majorHAnsi" w:cstheme="majorHAnsi"/>
                <w:lang w:val="sl-SI"/>
              </w:rPr>
              <w:t xml:space="preserve">o lahko tudi v </w:t>
            </w:r>
            <w:r w:rsidR="00427741" w:rsidRPr="00BE605E">
              <w:rPr>
                <w:rFonts w:asciiTheme="majorHAnsi" w:hAnsiTheme="majorHAnsi" w:cstheme="majorHAnsi"/>
                <w:lang w:val="sl-SI"/>
              </w:rPr>
              <w:t>angleškem jeziku</w:t>
            </w:r>
            <w:r w:rsidR="00375317" w:rsidRPr="00BE605E">
              <w:rPr>
                <w:rFonts w:asciiTheme="majorHAnsi" w:hAnsiTheme="majorHAnsi" w:cstheme="majorHAnsi"/>
                <w:lang w:val="sl-SI"/>
              </w:rPr>
              <w:t>.</w:t>
            </w:r>
            <w:r w:rsidR="00447E2D" w:rsidRPr="00BE605E">
              <w:rPr>
                <w:rFonts w:asciiTheme="majorHAnsi" w:hAnsiTheme="majorHAnsi" w:cstheme="majorHAnsi"/>
                <w:lang w:val="sl-SI"/>
              </w:rPr>
              <w:t xml:space="preserve"> Na zahtevo naročnika mora ponudnik </w:t>
            </w:r>
            <w:r w:rsidR="00D5691B">
              <w:rPr>
                <w:rFonts w:asciiTheme="majorHAnsi" w:hAnsiTheme="majorHAnsi" w:cstheme="majorHAnsi"/>
                <w:lang w:val="sl-SI"/>
              </w:rPr>
              <w:t xml:space="preserve">na lastne stroške </w:t>
            </w:r>
            <w:r w:rsidR="00447E2D" w:rsidRPr="00BE605E">
              <w:rPr>
                <w:rFonts w:asciiTheme="majorHAnsi" w:hAnsiTheme="majorHAnsi" w:cstheme="majorHAnsi"/>
                <w:lang w:val="sl-SI"/>
              </w:rPr>
              <w:t>priskrbeti prevod v slovenski jezik</w:t>
            </w:r>
            <w:r w:rsidR="00D5691B">
              <w:rPr>
                <w:rFonts w:asciiTheme="majorHAnsi" w:hAnsiTheme="majorHAnsi" w:cstheme="majorHAnsi"/>
                <w:lang w:val="sl-SI"/>
              </w:rPr>
              <w:t xml:space="preserve"> v razumnem roku, ki bo praviloma znašal pet delovnih dni</w:t>
            </w:r>
            <w:r w:rsidR="00447E2D" w:rsidRPr="00BE605E">
              <w:rPr>
                <w:rFonts w:asciiTheme="majorHAnsi" w:hAnsiTheme="majorHAnsi" w:cstheme="majorHAnsi"/>
                <w:lang w:val="sl-SI"/>
              </w:rPr>
              <w:t>.</w:t>
            </w:r>
          </w:p>
        </w:tc>
      </w:tr>
      <w:tr w:rsidR="00375317" w:rsidRPr="003C6EA3" w14:paraId="0C22E9DF" w14:textId="77777777" w:rsidTr="00651D99">
        <w:trPr>
          <w:trHeight w:val="1012"/>
          <w:jc w:val="center"/>
        </w:trPr>
        <w:tc>
          <w:tcPr>
            <w:tcW w:w="1247" w:type="pct"/>
            <w:shd w:val="clear" w:color="auto" w:fill="FFC000"/>
            <w:vAlign w:val="center"/>
          </w:tcPr>
          <w:p w14:paraId="081DE5B2"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Oblika ponudbe</w:t>
            </w:r>
          </w:p>
        </w:tc>
        <w:tc>
          <w:tcPr>
            <w:tcW w:w="3753" w:type="pct"/>
            <w:gridSpan w:val="6"/>
            <w:shd w:val="clear" w:color="auto" w:fill="FFF2CC" w:themeFill="accent4" w:themeFillTint="33"/>
            <w:vAlign w:val="center"/>
          </w:tcPr>
          <w:p w14:paraId="1FA8070B" w14:textId="50F22C2F" w:rsidR="00375317" w:rsidRPr="00BE605E" w:rsidRDefault="00375317" w:rsidP="00375317">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Ponudba mora biti predložena v elektronski obliki v formatih obrazcev, ki jih je v dokumentaciji dal naročnik ali izpolnjenih ročno in skeniranih v formatu PDF ter oddanih  na portalu </w:t>
            </w:r>
            <w:hyperlink r:id="rId13" w:history="1">
              <w:r w:rsidRPr="00BE605E">
                <w:rPr>
                  <w:rStyle w:val="Hiperpovezava"/>
                  <w:rFonts w:asciiTheme="majorHAnsi" w:hAnsiTheme="majorHAnsi" w:cstheme="majorHAnsi"/>
                  <w:lang w:val="sl-SI"/>
                </w:rPr>
                <w:t>https://ejn.gov.si/</w:t>
              </w:r>
            </w:hyperlink>
            <w:r w:rsidRPr="00BE605E">
              <w:rPr>
                <w:rFonts w:asciiTheme="majorHAnsi" w:hAnsiTheme="majorHAnsi" w:cstheme="majorHAnsi"/>
                <w:lang w:val="sl-SI"/>
              </w:rPr>
              <w:t xml:space="preserve"> pri objavi tega javnega naročila.</w:t>
            </w:r>
          </w:p>
        </w:tc>
      </w:tr>
      <w:tr w:rsidR="00375317" w:rsidRPr="00BE605E" w14:paraId="3E8BC890" w14:textId="77777777" w:rsidTr="00651D99">
        <w:trPr>
          <w:trHeight w:val="20"/>
          <w:jc w:val="center"/>
        </w:trPr>
        <w:tc>
          <w:tcPr>
            <w:tcW w:w="1247" w:type="pct"/>
            <w:tcBorders>
              <w:bottom w:val="single" w:sz="4" w:space="0" w:color="auto"/>
            </w:tcBorders>
            <w:shd w:val="clear" w:color="auto" w:fill="FFC000"/>
            <w:vAlign w:val="center"/>
          </w:tcPr>
          <w:p w14:paraId="3272BE52"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Stroški ponudbe</w:t>
            </w:r>
          </w:p>
        </w:tc>
        <w:tc>
          <w:tcPr>
            <w:tcW w:w="3753" w:type="pct"/>
            <w:gridSpan w:val="6"/>
            <w:tcBorders>
              <w:bottom w:val="single" w:sz="4" w:space="0" w:color="auto"/>
            </w:tcBorders>
            <w:shd w:val="clear" w:color="auto" w:fill="FFF2CC" w:themeFill="accent4" w:themeFillTint="33"/>
            <w:vAlign w:val="center"/>
          </w:tcPr>
          <w:p w14:paraId="76FC0D01" w14:textId="77777777" w:rsidR="00375317" w:rsidRPr="00BE605E" w:rsidRDefault="00375317" w:rsidP="00375317">
            <w:pPr>
              <w:spacing w:after="0" w:line="240" w:lineRule="auto"/>
              <w:jc w:val="both"/>
              <w:rPr>
                <w:rFonts w:asciiTheme="majorHAnsi" w:hAnsiTheme="majorHAnsi" w:cstheme="majorHAnsi"/>
                <w:lang w:val="sl-SI"/>
              </w:rPr>
            </w:pPr>
            <w:r w:rsidRPr="00BE605E">
              <w:rPr>
                <w:rFonts w:asciiTheme="majorHAnsi" w:hAnsiTheme="majorHAnsi" w:cstheme="majorHAnsi"/>
                <w:lang w:val="sl-SI"/>
              </w:rPr>
              <w:t>Ponudnik nosi vse stroške, povezane s pripravo in predložitvijo ponudbe.</w:t>
            </w:r>
          </w:p>
        </w:tc>
      </w:tr>
      <w:tr w:rsidR="00375317" w:rsidRPr="00BE605E" w14:paraId="6FF42DF7" w14:textId="77777777" w:rsidTr="00651D99">
        <w:trPr>
          <w:gridAfter w:val="1"/>
          <w:wAfter w:w="4" w:type="pct"/>
          <w:trHeight w:val="20"/>
          <w:jc w:val="center"/>
        </w:trPr>
        <w:tc>
          <w:tcPr>
            <w:tcW w:w="1247" w:type="pct"/>
            <w:vMerge w:val="restart"/>
            <w:shd w:val="clear" w:color="auto" w:fill="FFC000"/>
            <w:vAlign w:val="center"/>
          </w:tcPr>
          <w:p w14:paraId="139A170E"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Variantne ponudbe</w:t>
            </w:r>
          </w:p>
        </w:tc>
        <w:tc>
          <w:tcPr>
            <w:tcW w:w="809" w:type="pct"/>
            <w:gridSpan w:val="2"/>
            <w:tcBorders>
              <w:bottom w:val="single" w:sz="4" w:space="0" w:color="auto"/>
            </w:tcBorders>
            <w:shd w:val="clear" w:color="auto" w:fill="FFC000"/>
            <w:vAlign w:val="center"/>
          </w:tcPr>
          <w:p w14:paraId="1973264A"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7190B32E"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so dovoljene</w:t>
            </w:r>
          </w:p>
        </w:tc>
        <w:tc>
          <w:tcPr>
            <w:tcW w:w="2202" w:type="pct"/>
            <w:tcBorders>
              <w:bottom w:val="single" w:sz="4" w:space="0" w:color="auto"/>
            </w:tcBorders>
            <w:shd w:val="clear" w:color="auto" w:fill="FFC000"/>
            <w:vAlign w:val="center"/>
          </w:tcPr>
          <w:p w14:paraId="5736E4CB"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posebni pogoji</w:t>
            </w:r>
          </w:p>
        </w:tc>
      </w:tr>
      <w:tr w:rsidR="00375317" w:rsidRPr="00BE605E" w14:paraId="325583D5" w14:textId="77777777" w:rsidTr="00651D99">
        <w:trPr>
          <w:gridAfter w:val="1"/>
          <w:wAfter w:w="4" w:type="pct"/>
          <w:trHeight w:val="20"/>
          <w:jc w:val="center"/>
        </w:trPr>
        <w:tc>
          <w:tcPr>
            <w:tcW w:w="1247" w:type="pct"/>
            <w:vMerge/>
            <w:shd w:val="clear" w:color="auto" w:fill="FFC000"/>
          </w:tcPr>
          <w:p w14:paraId="05943DFE" w14:textId="77777777" w:rsidR="00375317" w:rsidRPr="00BE605E" w:rsidRDefault="00375317" w:rsidP="00375317">
            <w:pPr>
              <w:spacing w:after="0" w:line="240" w:lineRule="auto"/>
              <w:rPr>
                <w:rFonts w:asciiTheme="majorHAnsi" w:hAnsiTheme="majorHAnsi" w:cstheme="majorHAnsi"/>
                <w:b/>
                <w:lang w:val="sl-SI"/>
              </w:rPr>
            </w:pPr>
          </w:p>
        </w:tc>
        <w:tc>
          <w:tcPr>
            <w:tcW w:w="809" w:type="pct"/>
            <w:gridSpan w:val="2"/>
            <w:tcBorders>
              <w:bottom w:val="single" w:sz="4" w:space="0" w:color="auto"/>
            </w:tcBorders>
            <w:shd w:val="clear" w:color="auto" w:fill="FFF2CC" w:themeFill="accent4" w:themeFillTint="33"/>
            <w:vAlign w:val="center"/>
          </w:tcPr>
          <w:p w14:paraId="231AE40F" w14:textId="77777777" w:rsidR="00375317" w:rsidRPr="00BE605E" w:rsidRDefault="00375317" w:rsidP="00375317">
            <w:pPr>
              <w:spacing w:after="0" w:line="240" w:lineRule="auto"/>
              <w:jc w:val="center"/>
              <w:rPr>
                <w:rFonts w:asciiTheme="majorHAnsi" w:hAnsiTheme="majorHAnsi" w:cstheme="majorHAnsi"/>
                <w:lang w:val="sl-SI"/>
              </w:rPr>
            </w:pPr>
            <w:r w:rsidRPr="00BE605E">
              <w:rPr>
                <w:rFonts w:asciiTheme="majorHAnsi" w:hAnsiTheme="majorHAnsi" w:cstheme="majorHAnsi"/>
                <w:lang w:val="sl-SI"/>
              </w:rPr>
              <w:sym w:font="Wingdings" w:char="F0FC"/>
            </w:r>
          </w:p>
        </w:tc>
        <w:tc>
          <w:tcPr>
            <w:tcW w:w="737" w:type="pct"/>
            <w:gridSpan w:val="2"/>
            <w:tcBorders>
              <w:bottom w:val="single" w:sz="4" w:space="0" w:color="auto"/>
            </w:tcBorders>
            <w:shd w:val="clear" w:color="auto" w:fill="FFF2CC" w:themeFill="accent4" w:themeFillTint="33"/>
            <w:vAlign w:val="center"/>
          </w:tcPr>
          <w:p w14:paraId="59ABE26C" w14:textId="77777777" w:rsidR="00375317" w:rsidRPr="00BE605E" w:rsidRDefault="00375317" w:rsidP="00375317">
            <w:pPr>
              <w:spacing w:after="0" w:line="240" w:lineRule="auto"/>
              <w:rPr>
                <w:rFonts w:asciiTheme="majorHAnsi" w:hAnsiTheme="majorHAnsi" w:cstheme="majorHAnsi"/>
                <w:lang w:val="sl-SI"/>
              </w:rPr>
            </w:pPr>
          </w:p>
        </w:tc>
        <w:tc>
          <w:tcPr>
            <w:tcW w:w="2202" w:type="pct"/>
            <w:tcBorders>
              <w:bottom w:val="single" w:sz="4" w:space="0" w:color="auto"/>
            </w:tcBorders>
            <w:shd w:val="clear" w:color="auto" w:fill="FFF2CC" w:themeFill="accent4" w:themeFillTint="33"/>
            <w:vAlign w:val="center"/>
          </w:tcPr>
          <w:p w14:paraId="321A344F" w14:textId="77777777" w:rsidR="00375317" w:rsidRPr="00BE605E" w:rsidRDefault="00375317" w:rsidP="00375317">
            <w:pPr>
              <w:spacing w:after="0" w:line="240" w:lineRule="auto"/>
              <w:rPr>
                <w:rFonts w:asciiTheme="majorHAnsi" w:hAnsiTheme="majorHAnsi" w:cstheme="majorHAnsi"/>
                <w:lang w:val="sl-SI"/>
              </w:rPr>
            </w:pPr>
          </w:p>
        </w:tc>
      </w:tr>
      <w:tr w:rsidR="00375317" w:rsidRPr="003C6EA3" w14:paraId="081D4D14" w14:textId="77777777" w:rsidTr="00651D99">
        <w:trPr>
          <w:trHeight w:val="1182"/>
          <w:jc w:val="center"/>
        </w:trPr>
        <w:tc>
          <w:tcPr>
            <w:tcW w:w="1247" w:type="pct"/>
            <w:shd w:val="clear" w:color="auto" w:fill="FFC000"/>
            <w:vAlign w:val="center"/>
          </w:tcPr>
          <w:p w14:paraId="7737609D"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Skupno nastopanje</w:t>
            </w:r>
          </w:p>
        </w:tc>
        <w:tc>
          <w:tcPr>
            <w:tcW w:w="3753" w:type="pct"/>
            <w:gridSpan w:val="6"/>
            <w:shd w:val="clear" w:color="auto" w:fill="FFF2CC" w:themeFill="accent4" w:themeFillTint="33"/>
            <w:vAlign w:val="center"/>
          </w:tcPr>
          <w:p w14:paraId="22825302" w14:textId="77777777" w:rsidR="00375317" w:rsidRPr="00BE605E" w:rsidRDefault="00375317" w:rsidP="00375317">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Pri javnem naročilu je dovoljena skupna ponudba več pogodbenih partnerjev.</w:t>
            </w:r>
          </w:p>
          <w:p w14:paraId="4A71BAEF" w14:textId="1D4464B1" w:rsidR="008C3108" w:rsidRPr="00BE605E" w:rsidRDefault="00375317">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V </w:t>
            </w:r>
            <w:r w:rsidR="00567900">
              <w:rPr>
                <w:rFonts w:asciiTheme="majorHAnsi" w:hAnsiTheme="majorHAnsi" w:cstheme="majorHAnsi"/>
                <w:lang w:val="sl-SI"/>
              </w:rPr>
              <w:t>8</w:t>
            </w:r>
            <w:r w:rsidRPr="00BE605E">
              <w:rPr>
                <w:rFonts w:asciiTheme="majorHAnsi" w:hAnsiTheme="majorHAnsi" w:cstheme="majorHAnsi"/>
                <w:lang w:val="sl-SI"/>
              </w:rPr>
              <w:t>. točki (Preverjanje sposobnosti) teh navodil je določeno, ali mora v primeru skupne ponudbe posamezen pogoj izpolnjevati vsak izmed partnerjev ali pa lahko pogoj izpolnjujejo partnerji skupaj.</w:t>
            </w:r>
          </w:p>
        </w:tc>
      </w:tr>
      <w:tr w:rsidR="00375317" w:rsidRPr="00BE605E" w14:paraId="28BCA425" w14:textId="77777777" w:rsidTr="00651D99">
        <w:trPr>
          <w:gridAfter w:val="1"/>
          <w:wAfter w:w="4" w:type="pct"/>
          <w:trHeight w:val="20"/>
          <w:jc w:val="center"/>
        </w:trPr>
        <w:tc>
          <w:tcPr>
            <w:tcW w:w="1247" w:type="pct"/>
            <w:vMerge w:val="restart"/>
            <w:shd w:val="clear" w:color="auto" w:fill="FFC000"/>
            <w:vAlign w:val="center"/>
          </w:tcPr>
          <w:p w14:paraId="43036F75" w14:textId="2EC98582"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Nastopanje s podizvajalci</w:t>
            </w:r>
          </w:p>
        </w:tc>
        <w:tc>
          <w:tcPr>
            <w:tcW w:w="736" w:type="pct"/>
            <w:tcBorders>
              <w:bottom w:val="single" w:sz="4" w:space="0" w:color="auto"/>
            </w:tcBorders>
            <w:shd w:val="clear" w:color="auto" w:fill="FFC000"/>
            <w:vAlign w:val="center"/>
          </w:tcPr>
          <w:p w14:paraId="75D7C06E" w14:textId="474EF921"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ni dovoljeno</w:t>
            </w:r>
          </w:p>
        </w:tc>
        <w:tc>
          <w:tcPr>
            <w:tcW w:w="736" w:type="pct"/>
            <w:gridSpan w:val="2"/>
            <w:tcBorders>
              <w:bottom w:val="single" w:sz="4" w:space="0" w:color="auto"/>
            </w:tcBorders>
            <w:shd w:val="clear" w:color="auto" w:fill="FFC000"/>
            <w:vAlign w:val="center"/>
          </w:tcPr>
          <w:p w14:paraId="70FE2F7F" w14:textId="52FD520D"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je dovoljeno</w:t>
            </w:r>
          </w:p>
        </w:tc>
        <w:tc>
          <w:tcPr>
            <w:tcW w:w="2276" w:type="pct"/>
            <w:gridSpan w:val="2"/>
            <w:tcBorders>
              <w:bottom w:val="single" w:sz="4" w:space="0" w:color="auto"/>
            </w:tcBorders>
            <w:shd w:val="clear" w:color="auto" w:fill="FFC000"/>
            <w:vAlign w:val="center"/>
          </w:tcPr>
          <w:p w14:paraId="62711EEF" w14:textId="1259D2BC"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pogoji</w:t>
            </w:r>
          </w:p>
        </w:tc>
      </w:tr>
      <w:tr w:rsidR="00375317" w:rsidRPr="003C6EA3" w14:paraId="1BBBAF7A" w14:textId="77777777" w:rsidTr="00651D99">
        <w:trPr>
          <w:gridAfter w:val="1"/>
          <w:wAfter w:w="4" w:type="pct"/>
          <w:trHeight w:val="20"/>
          <w:jc w:val="center"/>
        </w:trPr>
        <w:tc>
          <w:tcPr>
            <w:tcW w:w="1247" w:type="pct"/>
            <w:vMerge/>
            <w:shd w:val="clear" w:color="auto" w:fill="FFC000"/>
            <w:vAlign w:val="center"/>
          </w:tcPr>
          <w:p w14:paraId="3DF102A5" w14:textId="77777777" w:rsidR="00375317" w:rsidRPr="00BE605E"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BE605E" w:rsidRDefault="00375317" w:rsidP="00375317">
            <w:pPr>
              <w:spacing w:after="0" w:line="240" w:lineRule="auto"/>
              <w:jc w:val="center"/>
              <w:rPr>
                <w:rFonts w:asciiTheme="majorHAnsi" w:hAnsiTheme="majorHAnsi" w:cstheme="majorHAnsi"/>
                <w:color w:val="FF0000"/>
                <w:lang w:val="sl-SI"/>
              </w:rPr>
            </w:pPr>
          </w:p>
        </w:tc>
        <w:tc>
          <w:tcPr>
            <w:tcW w:w="736" w:type="pct"/>
            <w:gridSpan w:val="2"/>
            <w:shd w:val="clear" w:color="auto" w:fill="FFF2CC" w:themeFill="accent4" w:themeFillTint="33"/>
            <w:vAlign w:val="center"/>
          </w:tcPr>
          <w:p w14:paraId="19664E32" w14:textId="63A0381D" w:rsidR="00375317" w:rsidRPr="00BE605E" w:rsidRDefault="00375317" w:rsidP="00375317">
            <w:pPr>
              <w:spacing w:after="0" w:line="240" w:lineRule="auto"/>
              <w:jc w:val="center"/>
              <w:rPr>
                <w:rFonts w:asciiTheme="majorHAnsi" w:hAnsiTheme="majorHAnsi" w:cstheme="majorHAnsi"/>
                <w:lang w:val="sl-SI"/>
              </w:rPr>
            </w:pPr>
            <w:r w:rsidRPr="00BE605E">
              <w:rPr>
                <w:rFonts w:asciiTheme="majorHAnsi" w:hAnsiTheme="majorHAnsi" w:cstheme="majorHAnsi"/>
                <w:lang w:val="sl-SI"/>
              </w:rPr>
              <w:sym w:font="Wingdings" w:char="F0FC"/>
            </w:r>
          </w:p>
        </w:tc>
        <w:tc>
          <w:tcPr>
            <w:tcW w:w="2276" w:type="pct"/>
            <w:gridSpan w:val="2"/>
            <w:shd w:val="clear" w:color="auto" w:fill="FFF2CC" w:themeFill="accent4" w:themeFillTint="33"/>
            <w:vAlign w:val="center"/>
          </w:tcPr>
          <w:p w14:paraId="2E30795D" w14:textId="1B5BABC0" w:rsidR="00375317" w:rsidRPr="00BE605E" w:rsidRDefault="008C3108" w:rsidP="005E417E">
            <w:pPr>
              <w:spacing w:after="0" w:line="240" w:lineRule="auto"/>
              <w:jc w:val="both"/>
              <w:rPr>
                <w:rFonts w:asciiTheme="majorHAnsi" w:hAnsiTheme="majorHAnsi" w:cstheme="majorHAnsi"/>
                <w:lang w:val="sl-SI"/>
              </w:rPr>
            </w:pPr>
            <w:r w:rsidRPr="00BE605E">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BE605E" w:rsidRDefault="008D1B79" w:rsidP="005E417E">
            <w:pPr>
              <w:spacing w:after="0" w:line="240" w:lineRule="auto"/>
              <w:jc w:val="both"/>
              <w:rPr>
                <w:rFonts w:asciiTheme="majorHAnsi" w:hAnsiTheme="majorHAnsi" w:cstheme="majorHAnsi"/>
                <w:lang w:val="sl-SI"/>
              </w:rPr>
            </w:pPr>
          </w:p>
          <w:p w14:paraId="1FC3CA96" w14:textId="77777777" w:rsidR="008C3108" w:rsidRDefault="008D1B79" w:rsidP="005E417E">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Glavni izvajalec </w:t>
            </w:r>
            <w:r w:rsidR="008C3108" w:rsidRPr="00BE605E">
              <w:rPr>
                <w:rFonts w:asciiTheme="majorHAnsi" w:hAnsiTheme="majorHAnsi" w:cstheme="majorHAnsi"/>
                <w:lang w:val="sl-SI"/>
              </w:rPr>
              <w:t>v razmerju do naročnika v celoti odgovarja za izvedbo prejetega naročila, ne glede na število podizvajalcev, ki jih navede v svoji ponudbi</w:t>
            </w:r>
            <w:r w:rsidR="0021291D" w:rsidRPr="00BE605E">
              <w:rPr>
                <w:rFonts w:asciiTheme="majorHAnsi" w:hAnsiTheme="majorHAnsi" w:cstheme="majorHAnsi"/>
                <w:lang w:val="sl-SI"/>
              </w:rPr>
              <w:t>.</w:t>
            </w:r>
          </w:p>
          <w:p w14:paraId="2B05B3F9" w14:textId="77777777" w:rsidR="00B635D1" w:rsidRDefault="00B635D1" w:rsidP="005E417E">
            <w:pPr>
              <w:spacing w:after="0" w:line="240" w:lineRule="auto"/>
              <w:jc w:val="both"/>
              <w:rPr>
                <w:rFonts w:asciiTheme="majorHAnsi" w:hAnsiTheme="majorHAnsi" w:cstheme="majorHAnsi"/>
                <w:lang w:val="sl-SI"/>
              </w:rPr>
            </w:pPr>
          </w:p>
          <w:p w14:paraId="04D28818" w14:textId="2BA89641" w:rsidR="00B635D1" w:rsidRPr="00BE605E" w:rsidRDefault="00B635D1" w:rsidP="005E417E">
            <w:pPr>
              <w:spacing w:after="0" w:line="240" w:lineRule="auto"/>
              <w:jc w:val="both"/>
              <w:rPr>
                <w:rFonts w:asciiTheme="majorHAnsi" w:hAnsiTheme="majorHAnsi" w:cstheme="majorHAnsi"/>
                <w:lang w:val="sl-SI"/>
              </w:rPr>
            </w:pPr>
            <w:r>
              <w:rPr>
                <w:rFonts w:asciiTheme="majorHAnsi" w:hAnsiTheme="majorHAnsi" w:cstheme="majorHAnsi"/>
                <w:lang w:val="sl-SI"/>
              </w:rPr>
              <w:t>Glavni izvajalec lahko v podizvajanje odda le del javnega naročila, ne sme pa v podizvajanje oddati celotnega javnega naročila.</w:t>
            </w:r>
          </w:p>
        </w:tc>
      </w:tr>
      <w:tr w:rsidR="00A50C1F" w:rsidRPr="003C6EA3" w14:paraId="24049B38" w14:textId="77777777" w:rsidTr="00416598">
        <w:trPr>
          <w:gridAfter w:val="1"/>
          <w:wAfter w:w="4" w:type="pct"/>
          <w:trHeight w:val="20"/>
          <w:jc w:val="center"/>
        </w:trPr>
        <w:tc>
          <w:tcPr>
            <w:tcW w:w="4996" w:type="pct"/>
            <w:gridSpan w:val="6"/>
            <w:shd w:val="clear" w:color="auto" w:fill="FFF2CC" w:themeFill="accent4" w:themeFillTint="33"/>
            <w:vAlign w:val="center"/>
          </w:tcPr>
          <w:p w14:paraId="184CB20F" w14:textId="74FCDA1D" w:rsidR="00A50C1F" w:rsidRPr="00BE605E" w:rsidRDefault="00A50C1F">
            <w:pPr>
              <w:pStyle w:val="Navadensplet"/>
              <w:spacing w:before="150" w:beforeAutospacing="0" w:after="0" w:afterAutospacing="0"/>
              <w:jc w:val="both"/>
              <w:rPr>
                <w:rFonts w:asciiTheme="majorHAnsi" w:hAnsiTheme="majorHAnsi" w:cstheme="majorHAnsi"/>
                <w:sz w:val="22"/>
                <w:szCs w:val="22"/>
              </w:rPr>
            </w:pPr>
            <w:r w:rsidRPr="00BE605E">
              <w:rPr>
                <w:rFonts w:asciiTheme="majorHAnsi" w:hAnsiTheme="majorHAnsi" w:cstheme="majorHAnsi"/>
                <w:sz w:val="22"/>
                <w:szCs w:val="22"/>
              </w:rPr>
              <w:t>Če</w:t>
            </w:r>
            <w:r w:rsidR="007B313A" w:rsidRPr="00BE605E">
              <w:rPr>
                <w:rFonts w:asciiTheme="majorHAnsi" w:hAnsiTheme="majorHAnsi" w:cstheme="majorHAnsi"/>
                <w:sz w:val="22"/>
                <w:szCs w:val="22"/>
              </w:rPr>
              <w:t xml:space="preserve"> </w:t>
            </w:r>
            <w:r w:rsidRPr="00BE605E">
              <w:rPr>
                <w:rFonts w:asciiTheme="majorHAnsi" w:hAnsiTheme="majorHAnsi" w:cstheme="majorHAnsi"/>
                <w:sz w:val="22"/>
                <w:szCs w:val="22"/>
              </w:rPr>
              <w:t xml:space="preserve">gospodarski subjekt </w:t>
            </w:r>
            <w:r w:rsidR="007B313A" w:rsidRPr="00BE605E">
              <w:rPr>
                <w:rFonts w:asciiTheme="majorHAnsi" w:hAnsiTheme="majorHAnsi" w:cstheme="majorHAnsi"/>
                <w:b/>
                <w:sz w:val="22"/>
                <w:szCs w:val="22"/>
              </w:rPr>
              <w:t>nastopa</w:t>
            </w:r>
            <w:r w:rsidRPr="00BE605E">
              <w:rPr>
                <w:rFonts w:asciiTheme="majorHAnsi" w:hAnsiTheme="majorHAnsi" w:cstheme="majorHAnsi"/>
                <w:b/>
                <w:sz w:val="22"/>
                <w:szCs w:val="22"/>
              </w:rPr>
              <w:t xml:space="preserve"> s podizvajalci</w:t>
            </w:r>
            <w:r w:rsidRPr="00BE605E">
              <w:rPr>
                <w:rFonts w:asciiTheme="majorHAnsi" w:hAnsiTheme="majorHAnsi" w:cstheme="majorHAnsi"/>
                <w:sz w:val="22"/>
                <w:szCs w:val="22"/>
              </w:rPr>
              <w:t>, mora v tem primeru:</w:t>
            </w:r>
          </w:p>
          <w:p w14:paraId="5157B401" w14:textId="7595F97D" w:rsidR="00A50C1F" w:rsidRPr="00BE605E" w:rsidRDefault="00A50C1F" w:rsidP="003745F4">
            <w:pPr>
              <w:pStyle w:val="Navadensplet"/>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lastRenderedPageBreak/>
              <w:t>navesti vse podizvajalce, njihove kontaktne podatke, zakonite zastopnike ter vsak del javnega naročila, ki ga namerava oddati v podizvajanje, na obrazcu »</w:t>
            </w:r>
            <w:r w:rsidRPr="00BE605E">
              <w:rPr>
                <w:rStyle w:val="Krepko"/>
                <w:rFonts w:asciiTheme="majorHAnsi" w:hAnsiTheme="majorHAnsi" w:cstheme="majorHAnsi"/>
                <w:sz w:val="22"/>
                <w:szCs w:val="22"/>
              </w:rPr>
              <w:t>PODIZVAJALCI«</w:t>
            </w:r>
            <w:r w:rsidR="00B77883">
              <w:rPr>
                <w:rStyle w:val="Krepko"/>
                <w:rFonts w:asciiTheme="majorHAnsi" w:hAnsiTheme="majorHAnsi" w:cstheme="majorHAnsi"/>
                <w:sz w:val="22"/>
                <w:szCs w:val="22"/>
              </w:rPr>
              <w:t>,</w:t>
            </w:r>
          </w:p>
          <w:p w14:paraId="2CA159F0" w14:textId="77777777" w:rsidR="00A50C1F" w:rsidRPr="00BE605E" w:rsidRDefault="00A50C1F" w:rsidP="003745F4">
            <w:pPr>
              <w:pStyle w:val="Navadensplet"/>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predložiti </w:t>
            </w:r>
            <w:r w:rsidRPr="00BE605E">
              <w:rPr>
                <w:rStyle w:val="Krepko"/>
                <w:rFonts w:asciiTheme="majorHAnsi" w:hAnsiTheme="majorHAnsi" w:cstheme="majorHAnsi"/>
                <w:sz w:val="22"/>
                <w:szCs w:val="22"/>
              </w:rPr>
              <w:t>ESPD obrazce</w:t>
            </w:r>
            <w:r w:rsidRPr="00BE605E">
              <w:rPr>
                <w:rFonts w:asciiTheme="majorHAnsi" w:hAnsiTheme="majorHAnsi" w:cstheme="majorHAnsi"/>
                <w:sz w:val="22"/>
                <w:szCs w:val="22"/>
              </w:rPr>
              <w:t> za vsakega od podizvajalcev,</w:t>
            </w:r>
          </w:p>
          <w:p w14:paraId="45042248" w14:textId="4C7BF26B" w:rsidR="00A50C1F" w:rsidRPr="00BE605E" w:rsidRDefault="005E104A" w:rsidP="003745F4">
            <w:pPr>
              <w:pStyle w:val="Navadensplet"/>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predložiti podatke: </w:t>
            </w:r>
            <w:r w:rsidRPr="00BE605E">
              <w:rPr>
                <w:rFonts w:asciiTheme="majorHAnsi" w:hAnsiTheme="majorHAnsi" w:cstheme="majorHAnsi"/>
                <w:b/>
                <w:sz w:val="22"/>
                <w:szCs w:val="22"/>
              </w:rPr>
              <w:t>IME, PRIIMEK in EMŠO</w:t>
            </w:r>
            <w:r w:rsidRPr="00BE605E">
              <w:rPr>
                <w:rFonts w:asciiTheme="majorHAnsi" w:hAnsiTheme="majorHAnsi" w:cstheme="majorHAnsi"/>
                <w:sz w:val="22"/>
                <w:szCs w:val="22"/>
              </w:rPr>
              <w:t xml:space="preserve"> (na podlagi katerih bo naročnik opravil preveritev) </w:t>
            </w:r>
            <w:r w:rsidRPr="00BE605E">
              <w:rPr>
                <w:rFonts w:asciiTheme="majorHAnsi" w:hAnsiTheme="majorHAnsi" w:cstheme="majorHAnsi"/>
                <w:b/>
                <w:sz w:val="22"/>
                <w:szCs w:val="22"/>
              </w:rPr>
              <w:t>ALI</w:t>
            </w:r>
            <w:r w:rsidRPr="00BE605E">
              <w:rPr>
                <w:rFonts w:asciiTheme="majorHAnsi" w:hAnsiTheme="majorHAnsi" w:cstheme="majorHAnsi"/>
                <w:sz w:val="22"/>
                <w:szCs w:val="22"/>
              </w:rPr>
              <w:t xml:space="preserve"> </w:t>
            </w:r>
            <w:r w:rsidR="00A50C1F" w:rsidRPr="00BE605E">
              <w:rPr>
                <w:rStyle w:val="Krepko"/>
                <w:rFonts w:asciiTheme="majorHAnsi" w:hAnsiTheme="majorHAnsi" w:cstheme="majorHAnsi"/>
                <w:sz w:val="22"/>
                <w:szCs w:val="22"/>
              </w:rPr>
              <w:t>potrdilo Ministrstva za pravosodje o nekaznovanosti, ki </w:t>
            </w:r>
            <w:r w:rsidR="00A50C1F" w:rsidRPr="00BE605E">
              <w:rPr>
                <w:rStyle w:val="Krepko"/>
                <w:rFonts w:asciiTheme="majorHAnsi" w:hAnsiTheme="majorHAnsi" w:cstheme="majorHAnsi"/>
                <w:sz w:val="22"/>
                <w:szCs w:val="22"/>
                <w:u w:val="single"/>
              </w:rPr>
              <w:t>ni starejše od 4 mesecev</w:t>
            </w:r>
            <w:r w:rsidR="00A50C1F" w:rsidRPr="00BE605E">
              <w:rPr>
                <w:rStyle w:val="Krepko"/>
                <w:rFonts w:asciiTheme="majorHAnsi" w:hAnsiTheme="majorHAnsi" w:cstheme="majorHAnsi"/>
                <w:sz w:val="22"/>
                <w:szCs w:val="22"/>
              </w:rPr>
              <w:t xml:space="preserve"> od roka za oddajo </w:t>
            </w:r>
            <w:r w:rsidRPr="00BE605E">
              <w:rPr>
                <w:rStyle w:val="Krepko"/>
                <w:rFonts w:asciiTheme="majorHAnsi" w:hAnsiTheme="majorHAnsi" w:cstheme="majorHAnsi"/>
                <w:sz w:val="22"/>
                <w:szCs w:val="22"/>
              </w:rPr>
              <w:t>ponudb</w:t>
            </w:r>
            <w:r w:rsidR="00A50C1F" w:rsidRPr="00BE605E">
              <w:rPr>
                <w:rStyle w:val="Krepko"/>
                <w:rFonts w:asciiTheme="majorHAnsi" w:hAnsiTheme="majorHAnsi" w:cstheme="majorHAnsi"/>
                <w:sz w:val="22"/>
                <w:szCs w:val="22"/>
              </w:rPr>
              <w:t> </w:t>
            </w:r>
            <w:r w:rsidR="00A50C1F" w:rsidRPr="00BE605E">
              <w:rPr>
                <w:rStyle w:val="Poudarek"/>
                <w:rFonts w:asciiTheme="majorHAnsi" w:eastAsia="Calibri" w:hAnsiTheme="majorHAnsi" w:cstheme="majorHAnsi"/>
                <w:i w:val="0"/>
                <w:sz w:val="22"/>
                <w:szCs w:val="22"/>
              </w:rPr>
              <w:t xml:space="preserve"> za vsako osebo, ki je članica upravnega, vodstvenega ali nadzornega organa gospodarskega subjekta ali ki ima pooblastila za njegovo zastopanje ali odločanje ali nadzor v njem</w:t>
            </w:r>
            <w:r w:rsidR="00B77883">
              <w:rPr>
                <w:rStyle w:val="Poudarek"/>
                <w:rFonts w:asciiTheme="majorHAnsi" w:hAnsiTheme="majorHAnsi" w:cstheme="majorHAnsi"/>
                <w:i w:val="0"/>
                <w:sz w:val="22"/>
                <w:szCs w:val="22"/>
              </w:rPr>
              <w:t>,</w:t>
            </w:r>
          </w:p>
          <w:p w14:paraId="1CDEA249" w14:textId="63D7AEAB" w:rsidR="00A50C1F" w:rsidRPr="00BE605E" w:rsidRDefault="00A50C1F" w:rsidP="003745F4">
            <w:pPr>
              <w:pStyle w:val="Navadensplet"/>
              <w:numPr>
                <w:ilvl w:val="0"/>
                <w:numId w:val="7"/>
              </w:numPr>
              <w:spacing w:before="150" w:beforeAutospacing="0" w:after="0" w:afterAutospacing="0"/>
              <w:ind w:left="479"/>
              <w:jc w:val="both"/>
              <w:rPr>
                <w:rFonts w:asciiTheme="majorHAnsi" w:hAnsiTheme="majorHAnsi" w:cstheme="majorHAnsi"/>
              </w:rPr>
            </w:pPr>
            <w:r w:rsidRPr="00BE605E">
              <w:rPr>
                <w:rFonts w:asciiTheme="majorHAnsi" w:hAnsiTheme="majorHAnsi" w:cstheme="majorHAnsi"/>
                <w:sz w:val="22"/>
                <w:szCs w:val="22"/>
              </w:rPr>
              <w:t>v kolikor podizvajalec zahteva neposredna plačila, ustrezno označi na obrazcu. Roki plačil glavnemu izvajalcu in njegovim podizvajalcem, če ti zahtevajo neposredna plačila, so enaki. </w:t>
            </w:r>
          </w:p>
        </w:tc>
      </w:tr>
    </w:tbl>
    <w:p w14:paraId="273770DB" w14:textId="77777777" w:rsidR="008463E6" w:rsidRPr="00BE605E" w:rsidRDefault="008463E6">
      <w:pPr>
        <w:spacing w:after="0" w:line="240" w:lineRule="auto"/>
        <w:rPr>
          <w:rFonts w:asciiTheme="majorHAnsi" w:hAnsiTheme="majorHAnsi" w:cstheme="majorHAnsi"/>
          <w:b/>
          <w:lang w:val="sl-SI"/>
        </w:rPr>
      </w:pPr>
    </w:p>
    <w:p w14:paraId="12FBFA2E" w14:textId="14F13AE2" w:rsidR="007B313A" w:rsidRPr="00BE605E" w:rsidRDefault="007B313A">
      <w:pPr>
        <w:spacing w:after="0" w:line="240" w:lineRule="auto"/>
        <w:rPr>
          <w:rFonts w:asciiTheme="majorHAnsi" w:hAnsiTheme="majorHAnsi" w:cstheme="majorHAnsi"/>
          <w:b/>
          <w:lang w:val="sl-SI"/>
        </w:rPr>
      </w:pPr>
    </w:p>
    <w:p w14:paraId="4F778B83" w14:textId="3C9F446B" w:rsidR="00570859" w:rsidRPr="00BE605E" w:rsidRDefault="00BE18A9" w:rsidP="00D07484">
      <w:pPr>
        <w:numPr>
          <w:ilvl w:val="0"/>
          <w:numId w:val="21"/>
        </w:numPr>
        <w:spacing w:after="0" w:line="240" w:lineRule="auto"/>
        <w:rPr>
          <w:rFonts w:asciiTheme="majorHAnsi" w:hAnsiTheme="majorHAnsi" w:cstheme="majorHAnsi"/>
          <w:b/>
          <w:lang w:val="sl-SI"/>
        </w:rPr>
      </w:pPr>
      <w:r w:rsidRPr="00BE605E">
        <w:rPr>
          <w:rFonts w:asciiTheme="majorHAnsi" w:hAnsiTheme="majorHAnsi" w:cstheme="majorHAnsi"/>
          <w:b/>
          <w:lang w:val="sl-SI"/>
        </w:rPr>
        <w:t>PREDLOŽITEV PONUDB IN JAVNO ODPIRANJE</w:t>
      </w:r>
      <w:r w:rsidR="006A3B9E" w:rsidRPr="00BE605E">
        <w:rPr>
          <w:rFonts w:asciiTheme="majorHAnsi" w:hAnsiTheme="majorHAnsi" w:cstheme="majorHAnsi"/>
          <w:b/>
          <w:lang w:val="sl-SI"/>
        </w:rPr>
        <w:t xml:space="preserve"> </w:t>
      </w:r>
    </w:p>
    <w:p w14:paraId="4510986F" w14:textId="0799F215" w:rsidR="006A3B9E" w:rsidRPr="00BE605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BE605E" w14:paraId="527B0717" w14:textId="77777777" w:rsidTr="00360666">
        <w:trPr>
          <w:trHeight w:val="20"/>
          <w:jc w:val="center"/>
        </w:trPr>
        <w:tc>
          <w:tcPr>
            <w:tcW w:w="9695" w:type="dxa"/>
            <w:gridSpan w:val="2"/>
            <w:shd w:val="clear" w:color="auto" w:fill="FFC000"/>
            <w:vAlign w:val="center"/>
          </w:tcPr>
          <w:p w14:paraId="518E12FB" w14:textId="77777777" w:rsidR="003F282D" w:rsidRPr="00BE605E" w:rsidRDefault="003F282D" w:rsidP="00360666">
            <w:pPr>
              <w:spacing w:after="0" w:line="240" w:lineRule="auto"/>
              <w:rPr>
                <w:rFonts w:asciiTheme="majorHAnsi" w:hAnsiTheme="majorHAnsi" w:cstheme="majorHAnsi"/>
                <w:lang w:val="sl-SI"/>
              </w:rPr>
            </w:pPr>
            <w:r w:rsidRPr="00BE605E">
              <w:rPr>
                <w:rFonts w:asciiTheme="majorHAnsi" w:hAnsiTheme="majorHAnsi" w:cstheme="majorHAnsi"/>
                <w:b/>
                <w:lang w:val="sl-SI"/>
              </w:rPr>
              <w:t>Predložitev ponudb</w:t>
            </w:r>
          </w:p>
        </w:tc>
      </w:tr>
      <w:tr w:rsidR="003F282D" w:rsidRPr="00BE605E" w14:paraId="36785124" w14:textId="77777777" w:rsidTr="007B313A">
        <w:trPr>
          <w:trHeight w:val="20"/>
          <w:jc w:val="center"/>
        </w:trPr>
        <w:tc>
          <w:tcPr>
            <w:tcW w:w="2263" w:type="dxa"/>
            <w:shd w:val="clear" w:color="auto" w:fill="FFC000"/>
            <w:vAlign w:val="center"/>
          </w:tcPr>
          <w:p w14:paraId="54CBEA60"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Rok za prejem ponudb</w:t>
            </w:r>
          </w:p>
        </w:tc>
        <w:tc>
          <w:tcPr>
            <w:tcW w:w="7432" w:type="dxa"/>
            <w:shd w:val="clear" w:color="auto" w:fill="FFF2CC" w:themeFill="accent4" w:themeFillTint="33"/>
            <w:vAlign w:val="center"/>
          </w:tcPr>
          <w:p w14:paraId="2DEB49BB" w14:textId="7A08C4D9" w:rsidR="003F282D" w:rsidRPr="00BE605E" w:rsidRDefault="007D5D85" w:rsidP="00360666">
            <w:pPr>
              <w:spacing w:after="0" w:line="240" w:lineRule="auto"/>
              <w:rPr>
                <w:rFonts w:asciiTheme="majorHAnsi" w:hAnsiTheme="majorHAnsi" w:cstheme="majorHAnsi"/>
                <w:b/>
                <w:lang w:val="sl-SI"/>
              </w:rPr>
            </w:pPr>
            <w:r>
              <w:rPr>
                <w:rFonts w:asciiTheme="majorHAnsi" w:hAnsiTheme="majorHAnsi" w:cstheme="majorHAnsi"/>
                <w:b/>
                <w:lang w:val="sl-SI"/>
              </w:rPr>
              <w:t>08.06.2026</w:t>
            </w:r>
            <w:r w:rsidR="0021291D" w:rsidRPr="00BE605E">
              <w:rPr>
                <w:rFonts w:asciiTheme="majorHAnsi" w:hAnsiTheme="majorHAnsi" w:cstheme="majorHAnsi"/>
                <w:b/>
                <w:lang w:val="sl-SI"/>
              </w:rPr>
              <w:t xml:space="preserve"> </w:t>
            </w:r>
            <w:r w:rsidR="00013EC1" w:rsidRPr="00BE605E">
              <w:rPr>
                <w:rFonts w:asciiTheme="majorHAnsi" w:hAnsiTheme="majorHAnsi" w:cstheme="majorHAnsi"/>
                <w:b/>
                <w:lang w:val="sl-SI"/>
              </w:rPr>
              <w:t>do 1</w:t>
            </w:r>
            <w:r w:rsidR="00660B22">
              <w:rPr>
                <w:rFonts w:asciiTheme="majorHAnsi" w:hAnsiTheme="majorHAnsi" w:cstheme="majorHAnsi"/>
                <w:b/>
                <w:lang w:val="sl-SI"/>
              </w:rPr>
              <w:t>2</w:t>
            </w:r>
            <w:r w:rsidR="00013EC1" w:rsidRPr="00BE605E">
              <w:rPr>
                <w:rFonts w:asciiTheme="majorHAnsi" w:hAnsiTheme="majorHAnsi" w:cstheme="majorHAnsi"/>
                <w:b/>
                <w:lang w:val="sl-SI"/>
              </w:rPr>
              <w:t>:00</w:t>
            </w:r>
          </w:p>
        </w:tc>
      </w:tr>
      <w:tr w:rsidR="003F282D" w:rsidRPr="00BE605E" w14:paraId="5BD85631" w14:textId="77777777" w:rsidTr="007B313A">
        <w:trPr>
          <w:trHeight w:val="20"/>
          <w:jc w:val="center"/>
        </w:trPr>
        <w:tc>
          <w:tcPr>
            <w:tcW w:w="2263" w:type="dxa"/>
            <w:shd w:val="clear" w:color="auto" w:fill="FFC000"/>
            <w:vAlign w:val="center"/>
          </w:tcPr>
          <w:p w14:paraId="40CDB37C" w14:textId="55488844" w:rsidR="003F282D" w:rsidRPr="00BE605E" w:rsidRDefault="00C81363"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Vložišče</w:t>
            </w:r>
          </w:p>
        </w:tc>
        <w:tc>
          <w:tcPr>
            <w:tcW w:w="7432" w:type="dxa"/>
            <w:shd w:val="clear" w:color="auto" w:fill="FFF2CC" w:themeFill="accent4" w:themeFillTint="33"/>
            <w:vAlign w:val="center"/>
          </w:tcPr>
          <w:p w14:paraId="2E6B7AFB" w14:textId="5E7BDE8C" w:rsidR="003F282D" w:rsidRPr="00BE605E" w:rsidRDefault="003F282D" w:rsidP="00360666">
            <w:pPr>
              <w:spacing w:after="0" w:line="240" w:lineRule="auto"/>
              <w:jc w:val="both"/>
              <w:rPr>
                <w:rFonts w:asciiTheme="majorHAnsi" w:hAnsiTheme="majorHAnsi" w:cstheme="majorHAnsi"/>
                <w:noProof/>
                <w:lang w:val="sl-SI"/>
              </w:rPr>
            </w:pPr>
            <w:r w:rsidRPr="00BE605E">
              <w:rPr>
                <w:rFonts w:asciiTheme="majorHAnsi" w:hAnsiTheme="majorHAnsi" w:cstheme="majorHAnsi"/>
                <w:noProof/>
                <w:lang w:val="sl-SI"/>
              </w:rPr>
              <w:t xml:space="preserve">Ponudnik odda ponudbo v informacijski sistem e-JN na spletnem naslovu </w:t>
            </w:r>
            <w:r>
              <w:fldChar w:fldCharType="begin"/>
            </w:r>
            <w:r w:rsidRPr="00627B15">
              <w:rPr>
                <w:lang w:val="sl-SI"/>
              </w:rPr>
              <w:instrText xml:space="preserve"> "https://ejn.gov.si/"</w:instrText>
            </w:r>
            <w:r>
              <w:fldChar w:fldCharType="separate"/>
            </w:r>
            <w:r w:rsidRPr="00BE605E">
              <w:rPr>
                <w:rStyle w:val="Hiperpovezava"/>
                <w:rFonts w:asciiTheme="majorHAnsi" w:hAnsiTheme="majorHAnsi" w:cstheme="majorHAnsi"/>
                <w:noProof/>
                <w:lang w:val="sl-SI"/>
              </w:rPr>
              <w:t>https://ejn.gov.si/</w:t>
            </w:r>
            <w:r>
              <w:rPr>
                <w:rStyle w:val="Hiperpovezava"/>
                <w:rFonts w:asciiTheme="majorHAnsi" w:hAnsiTheme="majorHAnsi" w:cstheme="majorHAnsi"/>
                <w:noProof/>
                <w:lang w:val="sl-SI"/>
              </w:rPr>
              <w:fldChar w:fldCharType="end"/>
            </w:r>
            <w:r w:rsidRPr="00BE605E">
              <w:rPr>
                <w:rFonts w:asciiTheme="majorHAnsi" w:hAnsiTheme="majorHAnsi" w:cstheme="majorHAnsi"/>
                <w:noProof/>
                <w:lang w:val="sl-SI"/>
              </w:rPr>
              <w:t xml:space="preserve">, v skladu s točko </w:t>
            </w:r>
            <w:r w:rsidR="00C61FB5" w:rsidRPr="00BE605E">
              <w:rPr>
                <w:rFonts w:asciiTheme="majorHAnsi" w:hAnsiTheme="majorHAnsi" w:cstheme="majorHAnsi"/>
                <w:noProof/>
                <w:lang w:val="sl-SI"/>
              </w:rPr>
              <w:t xml:space="preserve">4 </w:t>
            </w:r>
            <w:r w:rsidRPr="00BE605E">
              <w:rPr>
                <w:rFonts w:asciiTheme="majorHAnsi" w:hAnsiTheme="majorHAnsi" w:cstheme="majorHAnsi"/>
                <w:noProof/>
                <w:lang w:val="sl-SI"/>
              </w:rPr>
              <w:t xml:space="preserve">dokumenta </w:t>
            </w:r>
            <w:r w:rsidR="00C61FB5" w:rsidRPr="00BE605E">
              <w:rPr>
                <w:rFonts w:asciiTheme="majorHAnsi" w:hAnsiTheme="majorHAnsi" w:cstheme="majorHAnsi"/>
                <w:noProof/>
                <w:lang w:val="sl-SI"/>
              </w:rPr>
              <w:t>Navodila za uporabo informacijskega sistema e-JN: PONUDNIKI</w:t>
            </w:r>
            <w:r w:rsidRPr="00BE605E">
              <w:rPr>
                <w:rFonts w:asciiTheme="majorHAnsi" w:hAnsiTheme="majorHAnsi" w:cstheme="majorHAnsi"/>
                <w:noProof/>
                <w:lang w:val="sl-SI"/>
              </w:rPr>
              <w:t xml:space="preserve"> (v nadaljevanju: Navodila za uporabo e-JN), ki je objavljen na spletnem naslovu</w:t>
            </w:r>
          </w:p>
          <w:p w14:paraId="6C59CE57" w14:textId="77777777" w:rsidR="003F282D" w:rsidRPr="00BE605E" w:rsidRDefault="0017392A" w:rsidP="00360666">
            <w:pPr>
              <w:spacing w:after="120" w:line="240" w:lineRule="auto"/>
              <w:jc w:val="both"/>
              <w:rPr>
                <w:rFonts w:asciiTheme="majorHAnsi" w:hAnsiTheme="majorHAnsi" w:cstheme="majorHAnsi"/>
                <w:noProof/>
                <w:lang w:val="sl-SI"/>
              </w:rPr>
            </w:pPr>
            <w:hyperlink r:id="rId14" w:history="1">
              <w:r w:rsidR="003F282D" w:rsidRPr="00BE605E">
                <w:rPr>
                  <w:rStyle w:val="Hiperpovezava"/>
                  <w:rFonts w:asciiTheme="majorHAnsi" w:hAnsiTheme="majorHAnsi" w:cstheme="majorHAnsi"/>
                  <w:noProof/>
                  <w:lang w:val="sl-SI"/>
                </w:rPr>
                <w:t>https://ejn.gov.si/aktualno/vec-informacij-ponudniki.html</w:t>
              </w:r>
            </w:hyperlink>
            <w:r w:rsidR="003F282D" w:rsidRPr="00BE605E">
              <w:rPr>
                <w:rFonts w:asciiTheme="majorHAnsi" w:hAnsiTheme="majorHAnsi" w:cstheme="majorHAnsi"/>
                <w:noProof/>
                <w:lang w:val="sl-SI"/>
              </w:rPr>
              <w:t>.</w:t>
            </w:r>
          </w:p>
          <w:p w14:paraId="4C4DD3AB" w14:textId="77777777" w:rsidR="003F282D" w:rsidRPr="00BE605E" w:rsidRDefault="003F282D" w:rsidP="00360666">
            <w:pPr>
              <w:spacing w:after="120" w:line="240" w:lineRule="auto"/>
              <w:jc w:val="both"/>
              <w:rPr>
                <w:rFonts w:asciiTheme="majorHAnsi" w:hAnsiTheme="majorHAnsi" w:cstheme="majorHAnsi"/>
                <w:noProof/>
                <w:lang w:val="sl-SI"/>
              </w:rPr>
            </w:pPr>
            <w:r w:rsidRPr="00BE605E">
              <w:rPr>
                <w:rFonts w:asciiTheme="majorHAnsi" w:hAnsiTheme="majorHAnsi" w:cstheme="majorHAnsi"/>
                <w:noProof/>
                <w:lang w:val="sl-SI"/>
              </w:rPr>
              <w:t xml:space="preserve">Ponudnik se mora pred oddajo ponudbe registrirati na spletnem naslovu </w:t>
            </w:r>
            <w:hyperlink r:id="rId15" w:history="1">
              <w:r w:rsidRPr="00BE605E">
                <w:rPr>
                  <w:rStyle w:val="Hiperpovezava"/>
                  <w:rFonts w:asciiTheme="majorHAnsi" w:hAnsiTheme="majorHAnsi" w:cstheme="majorHAnsi"/>
                  <w:noProof/>
                  <w:lang w:val="sl-SI"/>
                </w:rPr>
                <w:t>https://ejn.gov.si</w:t>
              </w:r>
            </w:hyperlink>
            <w:r w:rsidRPr="00BE605E">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BE605E" w:rsidRDefault="003F282D"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BE605E">
              <w:rPr>
                <w:rFonts w:asciiTheme="majorHAnsi" w:hAnsiTheme="majorHAnsi" w:cstheme="majorHAnsi"/>
                <w:vertAlign w:val="superscript"/>
                <w:lang w:val="sl-SI"/>
              </w:rPr>
              <w:footnoteReference w:id="1"/>
            </w:r>
            <w:r w:rsidRPr="00BE605E">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Pr="00BE605E" w:rsidRDefault="003F282D" w:rsidP="005E2B67">
            <w:pPr>
              <w:spacing w:after="0" w:line="240" w:lineRule="auto"/>
              <w:jc w:val="both"/>
              <w:rPr>
                <w:rFonts w:asciiTheme="majorHAnsi" w:hAnsiTheme="majorHAnsi" w:cstheme="majorHAnsi"/>
                <w:b/>
                <w:noProof/>
                <w:lang w:val="sl-SI"/>
              </w:rPr>
            </w:pPr>
            <w:r w:rsidRPr="00BE605E">
              <w:rPr>
                <w:rFonts w:asciiTheme="majorHAnsi" w:hAnsiTheme="majorHAnsi" w:cstheme="majorHAnsi"/>
                <w:b/>
                <w:noProof/>
                <w:lang w:val="sl-SI"/>
              </w:rPr>
              <w:t>Dostop do povezave za oddajo elektronske ponudbe v tem postopku javnega naročila je na naslednji povezavi:</w:t>
            </w:r>
          </w:p>
          <w:p w14:paraId="57FBFE7E" w14:textId="308403C3" w:rsidR="006E3EDF" w:rsidRPr="00C3477A" w:rsidRDefault="0017392A">
            <w:pPr>
              <w:spacing w:after="0" w:line="240" w:lineRule="auto"/>
              <w:jc w:val="both"/>
              <w:rPr>
                <w:rFonts w:ascii="Calibri Light" w:hAnsi="Calibri Light" w:cs="Calibri Light"/>
                <w:lang w:val="sl-SI"/>
              </w:rPr>
            </w:pPr>
            <w:hyperlink w:history="1"/>
            <w:r w:rsidR="003F282D" w:rsidRPr="00BE605E">
              <w:rPr>
                <w:rFonts w:asciiTheme="majorHAnsi" w:hAnsiTheme="majorHAnsi" w:cstheme="majorHAnsi"/>
                <w:lang w:val="sl-SI"/>
              </w:rPr>
              <w:t xml:space="preserve"> </w:t>
            </w:r>
          </w:p>
          <w:p w14:paraId="2E24FBB0" w14:textId="43BFA63D" w:rsidR="00D135AB" w:rsidRPr="00840B21" w:rsidRDefault="00840B21">
            <w:pPr>
              <w:spacing w:after="0" w:line="240" w:lineRule="auto"/>
              <w:jc w:val="both"/>
              <w:rPr>
                <w:rFonts w:ascii="Calibri Light" w:hAnsi="Calibri Light" w:cs="Calibri Light"/>
                <w:noProof/>
                <w:lang w:val="sl-SI"/>
              </w:rPr>
            </w:pPr>
            <w:r w:rsidRPr="00840B21">
              <w:rPr>
                <w:rFonts w:ascii="Calibri Light" w:hAnsi="Calibri Light" w:cs="Calibri Light"/>
              </w:rPr>
              <w:t>https://ejn.gov.si/ponudba/pages/aktualno/aktualno_jnc_podrobno.xhtml?zadevaId=73416</w:t>
            </w:r>
          </w:p>
        </w:tc>
      </w:tr>
      <w:tr w:rsidR="003F282D" w:rsidRPr="003C6EA3" w14:paraId="315A0D34" w14:textId="77777777" w:rsidTr="007B313A">
        <w:trPr>
          <w:trHeight w:val="20"/>
          <w:jc w:val="center"/>
        </w:trPr>
        <w:tc>
          <w:tcPr>
            <w:tcW w:w="2263" w:type="dxa"/>
            <w:shd w:val="clear" w:color="auto" w:fill="FFC000"/>
            <w:vAlign w:val="center"/>
          </w:tcPr>
          <w:p w14:paraId="156F8C0A"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Spremembe in umik ponudb</w:t>
            </w:r>
          </w:p>
        </w:tc>
        <w:tc>
          <w:tcPr>
            <w:tcW w:w="7432" w:type="dxa"/>
            <w:shd w:val="clear" w:color="auto" w:fill="FFF2CC" w:themeFill="accent4" w:themeFillTint="33"/>
            <w:vAlign w:val="center"/>
          </w:tcPr>
          <w:p w14:paraId="735C273C" w14:textId="77777777"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 lahko do roka za prejem ponudb svojo ponudbo umakne ali spremeni. Če ponudnik v informacijskem sistemu e-JN svojo ponudbo umakne, se šteje, da ponudba ni bila oddana in je naročnik v sistemu e-JN tudi ne bo videl. Če ponudnik </w:t>
            </w:r>
            <w:r w:rsidRPr="00BE605E">
              <w:rPr>
                <w:rFonts w:asciiTheme="majorHAnsi" w:hAnsiTheme="majorHAnsi" w:cstheme="majorHAnsi"/>
                <w:lang w:val="sl-SI"/>
              </w:rPr>
              <w:lastRenderedPageBreak/>
              <w:t>svojo ponudbo v informacijskem sistemu e-JN spremeni, je naročniku v tem sistemu odprta zadnja oddana ponudba.</w:t>
            </w:r>
          </w:p>
        </w:tc>
      </w:tr>
      <w:tr w:rsidR="003F282D" w:rsidRPr="003C6EA3" w14:paraId="405FCD60" w14:textId="77777777" w:rsidTr="007B313A">
        <w:trPr>
          <w:trHeight w:val="20"/>
          <w:jc w:val="center"/>
        </w:trPr>
        <w:tc>
          <w:tcPr>
            <w:tcW w:w="2263" w:type="dxa"/>
            <w:shd w:val="clear" w:color="auto" w:fill="FFC000"/>
            <w:vAlign w:val="center"/>
          </w:tcPr>
          <w:p w14:paraId="66B946A6"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Komunikacija s ponudniki po roku za oddajo ponudb</w:t>
            </w:r>
          </w:p>
        </w:tc>
        <w:tc>
          <w:tcPr>
            <w:tcW w:w="7432" w:type="dxa"/>
            <w:shd w:val="clear" w:color="auto" w:fill="FFF2CC" w:themeFill="accent4" w:themeFillTint="33"/>
            <w:vAlign w:val="center"/>
          </w:tcPr>
          <w:p w14:paraId="6CD8486F" w14:textId="6E1B2670"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w:t>
            </w:r>
            <w:r w:rsidR="00C5419A" w:rsidRPr="00BE605E">
              <w:rPr>
                <w:rFonts w:asciiTheme="majorHAnsi" w:hAnsiTheme="majorHAnsi" w:cstheme="majorHAnsi"/>
                <w:lang w:val="sl-SI"/>
              </w:rPr>
              <w:t xml:space="preserve"> ali SMS (odvisno od nastavitev načina obveščanja)</w:t>
            </w:r>
            <w:r w:rsidRPr="00BE605E">
              <w:rPr>
                <w:rFonts w:asciiTheme="majorHAnsi" w:hAnsiTheme="majorHAnsi" w:cstheme="majorHAnsi"/>
                <w:lang w:val="sl-SI"/>
              </w:rPr>
              <w:t xml:space="preserve">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BE605E" w14:paraId="35BFD396" w14:textId="77777777" w:rsidTr="00360666">
        <w:trPr>
          <w:trHeight w:val="20"/>
          <w:jc w:val="center"/>
        </w:trPr>
        <w:tc>
          <w:tcPr>
            <w:tcW w:w="9695" w:type="dxa"/>
            <w:gridSpan w:val="2"/>
            <w:shd w:val="clear" w:color="auto" w:fill="FFC000"/>
            <w:vAlign w:val="center"/>
          </w:tcPr>
          <w:p w14:paraId="3656A9E0"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Javno odpiranje ponudb</w:t>
            </w:r>
          </w:p>
        </w:tc>
      </w:tr>
      <w:tr w:rsidR="003F282D" w:rsidRPr="00BE605E" w14:paraId="03565DCE" w14:textId="77777777" w:rsidTr="007B313A">
        <w:trPr>
          <w:trHeight w:val="20"/>
          <w:jc w:val="center"/>
        </w:trPr>
        <w:tc>
          <w:tcPr>
            <w:tcW w:w="2263" w:type="dxa"/>
            <w:shd w:val="clear" w:color="auto" w:fill="FFC000"/>
            <w:vAlign w:val="center"/>
          </w:tcPr>
          <w:p w14:paraId="1B24F9D6"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Čas</w:t>
            </w:r>
          </w:p>
        </w:tc>
        <w:tc>
          <w:tcPr>
            <w:tcW w:w="7432" w:type="dxa"/>
            <w:shd w:val="clear" w:color="auto" w:fill="FFC000"/>
            <w:vAlign w:val="center"/>
          </w:tcPr>
          <w:p w14:paraId="74914022"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Lokacija</w:t>
            </w:r>
          </w:p>
        </w:tc>
      </w:tr>
      <w:tr w:rsidR="003F282D" w:rsidRPr="003C6EA3" w14:paraId="50ECB116" w14:textId="77777777" w:rsidTr="007B313A">
        <w:trPr>
          <w:trHeight w:val="20"/>
          <w:jc w:val="center"/>
        </w:trPr>
        <w:tc>
          <w:tcPr>
            <w:tcW w:w="2263" w:type="dxa"/>
            <w:shd w:val="clear" w:color="auto" w:fill="FFF2CC"/>
            <w:vAlign w:val="center"/>
          </w:tcPr>
          <w:p w14:paraId="01E0F92C" w14:textId="473038B7" w:rsidR="0021291D" w:rsidRPr="00BE605E" w:rsidRDefault="007D5D85" w:rsidP="00360666">
            <w:pPr>
              <w:spacing w:after="0" w:line="240" w:lineRule="auto"/>
              <w:jc w:val="center"/>
              <w:rPr>
                <w:rFonts w:asciiTheme="majorHAnsi" w:hAnsiTheme="majorHAnsi" w:cstheme="majorHAnsi"/>
                <w:b/>
                <w:lang w:val="sl-SI"/>
              </w:rPr>
            </w:pPr>
            <w:r>
              <w:rPr>
                <w:rFonts w:asciiTheme="majorHAnsi" w:hAnsiTheme="majorHAnsi" w:cstheme="majorHAnsi"/>
                <w:b/>
                <w:lang w:val="sl-SI"/>
              </w:rPr>
              <w:t>08.06.2026</w:t>
            </w:r>
            <w:r w:rsidR="00660B22" w:rsidRPr="00BE605E" w:rsidDel="00660B22">
              <w:rPr>
                <w:rFonts w:asciiTheme="majorHAnsi" w:hAnsiTheme="majorHAnsi" w:cstheme="majorHAnsi"/>
                <w:b/>
                <w:lang w:val="sl-SI"/>
              </w:rPr>
              <w:t xml:space="preserve"> </w:t>
            </w:r>
          </w:p>
          <w:p w14:paraId="3336BE96" w14:textId="1E536F49"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ob</w:t>
            </w:r>
          </w:p>
          <w:p w14:paraId="563A3E75" w14:textId="2076BE16"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 xml:space="preserve"> </w:t>
            </w:r>
            <w:r w:rsidR="00C81363" w:rsidRPr="00BE605E">
              <w:rPr>
                <w:rFonts w:asciiTheme="majorHAnsi" w:hAnsiTheme="majorHAnsi" w:cstheme="majorHAnsi"/>
                <w:b/>
                <w:lang w:val="sl-SI"/>
              </w:rPr>
              <w:t>13:00</w:t>
            </w:r>
          </w:p>
          <w:p w14:paraId="137AF0AA" w14:textId="77777777" w:rsidR="003F282D" w:rsidRPr="00BE605E" w:rsidRDefault="003F282D" w:rsidP="00360666">
            <w:pPr>
              <w:spacing w:after="0" w:line="240" w:lineRule="auto"/>
              <w:jc w:val="center"/>
              <w:rPr>
                <w:rFonts w:asciiTheme="majorHAnsi" w:hAnsiTheme="majorHAnsi" w:cstheme="majorHAnsi"/>
                <w:b/>
                <w:lang w:val="sl-SI"/>
              </w:rPr>
            </w:pPr>
          </w:p>
          <w:p w14:paraId="6E6F5B48" w14:textId="77777777" w:rsidR="003F282D" w:rsidRPr="00BE605E" w:rsidRDefault="003F282D" w:rsidP="00360666">
            <w:pPr>
              <w:spacing w:after="0" w:line="240" w:lineRule="auto"/>
              <w:jc w:val="center"/>
              <w:rPr>
                <w:rFonts w:asciiTheme="majorHAnsi" w:hAnsiTheme="majorHAnsi" w:cstheme="majorHAnsi"/>
                <w:b/>
                <w:lang w:val="sl-SI"/>
              </w:rPr>
            </w:pPr>
          </w:p>
        </w:tc>
        <w:tc>
          <w:tcPr>
            <w:tcW w:w="7432" w:type="dxa"/>
            <w:shd w:val="clear" w:color="auto" w:fill="FFF2CC"/>
            <w:vAlign w:val="center"/>
          </w:tcPr>
          <w:p w14:paraId="410DDBD5" w14:textId="44CE0020"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Odpiranje ponudb bo potekalo avtomatično v informacijskem sistemu e-JN na spletnem naslovu</w:t>
            </w:r>
            <w:r w:rsidR="00627B15">
              <w:rPr>
                <w:rFonts w:asciiTheme="majorHAnsi" w:hAnsiTheme="majorHAnsi" w:cstheme="majorHAnsi"/>
                <w:lang w:val="sl-SI"/>
              </w:rPr>
              <w:t xml:space="preserve"> </w:t>
            </w:r>
            <w:r w:rsidRPr="00BE605E">
              <w:rPr>
                <w:rFonts w:asciiTheme="majorHAnsi" w:hAnsiTheme="majorHAnsi" w:cstheme="majorHAnsi"/>
                <w:lang w:val="sl-SI"/>
              </w:rPr>
              <w:t xml:space="preserve"> </w:t>
            </w:r>
            <w:hyperlink r:id="rId16" w:history="1">
              <w:r w:rsidRPr="00BE605E">
                <w:rPr>
                  <w:rStyle w:val="Hiperpovezava"/>
                  <w:rFonts w:asciiTheme="majorHAnsi" w:hAnsiTheme="majorHAnsi" w:cstheme="majorHAnsi"/>
                  <w:lang w:val="sl-SI"/>
                </w:rPr>
                <w:t>https://ejn.gov.si/eJN2</w:t>
              </w:r>
            </w:hyperlink>
            <w:r w:rsidRPr="00BE605E">
              <w:rPr>
                <w:rFonts w:asciiTheme="majorHAnsi" w:hAnsiTheme="majorHAnsi" w:cstheme="majorHAnsi"/>
                <w:lang w:val="sl-SI"/>
              </w:rPr>
              <w:t xml:space="preserve">.  </w:t>
            </w:r>
          </w:p>
          <w:p w14:paraId="4BB74BD3" w14:textId="77777777" w:rsidR="003F282D" w:rsidRPr="00BE605E" w:rsidRDefault="003F282D" w:rsidP="00360666">
            <w:pPr>
              <w:spacing w:after="0" w:line="240" w:lineRule="auto"/>
              <w:jc w:val="both"/>
              <w:rPr>
                <w:rFonts w:asciiTheme="majorHAnsi" w:hAnsiTheme="majorHAnsi" w:cstheme="majorHAnsi"/>
                <w:lang w:val="sl-SI"/>
              </w:rPr>
            </w:pPr>
          </w:p>
          <w:p w14:paraId="51E4C880" w14:textId="77777777"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Odpiranje poteka tako, da informacijski sistem e-JN </w:t>
            </w:r>
            <w:r w:rsidRPr="00BE605E">
              <w:rPr>
                <w:rFonts w:asciiTheme="majorHAnsi" w:hAnsiTheme="majorHAnsi" w:cstheme="majorHAnsi"/>
                <w:b/>
                <w:lang w:val="sl-SI"/>
              </w:rPr>
              <w:t>samodejno</w:t>
            </w:r>
            <w:r w:rsidRPr="00BE605E">
              <w:rPr>
                <w:rFonts w:asciiTheme="majorHAnsi" w:hAnsiTheme="majorHAnsi" w:cstheme="majorHAnsi"/>
                <w:lang w:val="sl-SI"/>
              </w:rPr>
              <w:t xml:space="preserve"> ob uri, ki je določena za javno odpiranje ponudb, prikaže podatke o ponudniku, o variantah, če so bile zahtevane oziroma dovoljene, ter omogoči dostop do .pdf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0A0FAB54" w14:textId="056CA1DC" w:rsidR="004C1ED7" w:rsidRPr="00BE605E" w:rsidRDefault="004C1ED7" w:rsidP="004C1ED7">
      <w:pPr>
        <w:spacing w:after="120" w:line="240" w:lineRule="auto"/>
        <w:ind w:left="357"/>
        <w:rPr>
          <w:rFonts w:asciiTheme="majorHAnsi" w:hAnsiTheme="majorHAnsi" w:cstheme="majorHAnsi"/>
          <w:b/>
          <w:lang w:val="sl-SI"/>
        </w:rPr>
      </w:pPr>
    </w:p>
    <w:p w14:paraId="338A196A" w14:textId="1B12B380" w:rsidR="0021291D" w:rsidRPr="00BE605E" w:rsidRDefault="0021291D">
      <w:pPr>
        <w:spacing w:after="0" w:line="240" w:lineRule="auto"/>
        <w:rPr>
          <w:rFonts w:asciiTheme="majorHAnsi" w:hAnsiTheme="majorHAnsi" w:cstheme="majorHAnsi"/>
          <w:b/>
          <w:lang w:val="sl-SI"/>
        </w:rPr>
      </w:pPr>
    </w:p>
    <w:p w14:paraId="13B85C3D" w14:textId="7CE576E8" w:rsidR="00B12B0D" w:rsidRPr="00BE605E" w:rsidRDefault="00B12B0D" w:rsidP="00D07484">
      <w:pPr>
        <w:numPr>
          <w:ilvl w:val="0"/>
          <w:numId w:val="21"/>
        </w:numPr>
        <w:spacing w:after="120" w:line="240" w:lineRule="auto"/>
        <w:rPr>
          <w:rFonts w:asciiTheme="majorHAnsi" w:hAnsiTheme="majorHAnsi" w:cstheme="majorHAnsi"/>
          <w:b/>
          <w:lang w:val="sl-SI"/>
        </w:rPr>
      </w:pPr>
      <w:r w:rsidRPr="00BE605E">
        <w:rPr>
          <w:rFonts w:asciiTheme="majorHAnsi" w:hAnsiTheme="majorHAnsi" w:cstheme="majorHAnsi"/>
          <w:b/>
          <w:lang w:val="sl-SI"/>
        </w:rPr>
        <w:t>PREVERJANJE SPOSOBNOSTI</w:t>
      </w:r>
    </w:p>
    <w:p w14:paraId="3732183E" w14:textId="30024456" w:rsidR="00013EC1" w:rsidRPr="00BE605E" w:rsidRDefault="00013EC1" w:rsidP="00D53166">
      <w:p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Gospodarski subjekt (ponudnik, </w:t>
      </w:r>
      <w:r w:rsidR="00A465A9">
        <w:rPr>
          <w:rFonts w:asciiTheme="majorHAnsi" w:hAnsiTheme="majorHAnsi" w:cstheme="majorHAnsi"/>
          <w:b/>
          <w:lang w:val="sl-SI"/>
        </w:rPr>
        <w:t xml:space="preserve">partner v skupni ponudbi, </w:t>
      </w:r>
      <w:r w:rsidRPr="00BE605E">
        <w:rPr>
          <w:rFonts w:asciiTheme="majorHAnsi" w:hAnsiTheme="majorHAnsi" w:cstheme="majorHAnsi"/>
          <w:b/>
          <w:lang w:val="sl-SI"/>
        </w:rPr>
        <w:t xml:space="preserve">subjekt, na katerega zmogljivosti se sklicuje ponudnik, da bi izpolnil naročnikove pogoje za sodelovanje, oziroma podizvajalec) potrdi izpolnjevanje pogojev s predložitvijo izpolnjenega obrazca ESPD </w:t>
      </w:r>
      <w:r w:rsidRPr="00BE605E">
        <w:rPr>
          <w:rFonts w:asciiTheme="majorHAnsi" w:hAnsiTheme="majorHAnsi" w:cstheme="majorHAnsi"/>
          <w:lang w:val="sl-SI"/>
        </w:rPr>
        <w:t xml:space="preserve">na spletni povezavi </w:t>
      </w:r>
      <w:hyperlink r:id="rId17" w:history="1">
        <w:r w:rsidRPr="00BE605E">
          <w:rPr>
            <w:rStyle w:val="Hiperpovezava"/>
            <w:rFonts w:asciiTheme="majorHAnsi" w:hAnsiTheme="majorHAnsi" w:cstheme="majorHAnsi"/>
            <w:lang w:val="sl-SI"/>
          </w:rPr>
          <w:t>https://ejn.gov.si/espd</w:t>
        </w:r>
      </w:hyperlink>
      <w:r w:rsidRPr="00BE605E">
        <w:rPr>
          <w:rFonts w:asciiTheme="majorHAnsi" w:hAnsiTheme="majorHAnsi" w:cstheme="majorHAnsi"/>
          <w:lang w:val="sl-SI"/>
        </w:rPr>
        <w:t xml:space="preserve">, kjer je dostopna brezplačna elektronska storitev ESPD. </w:t>
      </w:r>
    </w:p>
    <w:p w14:paraId="31727614" w14:textId="16F9D1D2" w:rsidR="00FF30D6" w:rsidRDefault="00013EC1" w:rsidP="00D531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pdf. obliki, ali v elektronski obliki podpisan .xml), priloži k ponudbeni dokumentaciji, ki jo do roka za oddajo ponudb (elektronsko) predloži naročniku. Podrobna navodila se nahajajo na spletni strani: </w:t>
      </w:r>
      <w:hyperlink r:id="rId18" w:history="1">
        <w:r w:rsidRPr="00BE605E">
          <w:rPr>
            <w:rStyle w:val="Hiperpovezava"/>
            <w:rFonts w:asciiTheme="majorHAnsi" w:hAnsiTheme="majorHAnsi" w:cstheme="majorHAnsi"/>
            <w:lang w:val="sl-SI"/>
          </w:rPr>
          <w:t>https://ejn.gov.si/sistem/usmeritve-in-navodila/navodila-in-obrazci.html</w:t>
        </w:r>
      </w:hyperlink>
      <w:r w:rsidRPr="00BE605E">
        <w:rPr>
          <w:rFonts w:asciiTheme="majorHAnsi" w:hAnsiTheme="majorHAnsi" w:cstheme="majorHAnsi"/>
          <w:lang w:val="sl-SI"/>
        </w:rPr>
        <w:t>.</w:t>
      </w:r>
    </w:p>
    <w:p w14:paraId="08F32283" w14:textId="77777777" w:rsidR="00C3477A" w:rsidRPr="00BE605E" w:rsidRDefault="00C3477A" w:rsidP="00D53166">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BE605E"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BE605E" w:rsidRDefault="003E56DC" w:rsidP="0013333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lastRenderedPageBreak/>
              <w:t>RAZLOGI ZA IZKLJUČITEV</w:t>
            </w:r>
          </w:p>
        </w:tc>
      </w:tr>
      <w:tr w:rsidR="003E56DC" w:rsidRPr="00BE605E" w14:paraId="0DEAB30C" w14:textId="77777777" w:rsidTr="00553C70">
        <w:trPr>
          <w:trHeight w:val="20"/>
          <w:jc w:val="center"/>
        </w:trPr>
        <w:tc>
          <w:tcPr>
            <w:tcW w:w="5000" w:type="pct"/>
            <w:shd w:val="clear" w:color="auto" w:fill="FFC000"/>
            <w:vAlign w:val="center"/>
          </w:tcPr>
          <w:p w14:paraId="23444A7F" w14:textId="77777777" w:rsidR="003E56DC" w:rsidRPr="00BE605E" w:rsidRDefault="003E56DC" w:rsidP="00DE084D">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A: Razlogi, povezani s kazenskimi obsodbami</w:t>
            </w:r>
          </w:p>
        </w:tc>
      </w:tr>
      <w:tr w:rsidR="00CC2203" w:rsidRPr="003C6EA3"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6B90C9F3" w:rsidR="00CC2203" w:rsidRPr="00BE605E" w:rsidRDefault="00CC2203"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Gospodarskemu subjektu ali osebi, ki je članica upravnega, vodstvenega ali nadzornega organa tega gospodarskega subjekta ali ki ima pooblastila za njegovo zastopanje ali odločanje ali nadzor v njem, ni bila izrečena pravnomočna sodba</w:t>
            </w:r>
            <w:r w:rsidR="00A465A9">
              <w:rPr>
                <w:rFonts w:asciiTheme="majorHAnsi" w:hAnsiTheme="majorHAnsi" w:cstheme="majorHAnsi"/>
                <w:lang w:val="sl-SI"/>
              </w:rPr>
              <w:t xml:space="preserve"> za kazniva dejanja iz Kazenskega zakonika (Uradni list RS, št. 50/12 – uradno prečiščeno besedilo, </w:t>
            </w:r>
            <w:r w:rsidR="00A465A9" w:rsidRPr="00A465A9">
              <w:rPr>
                <w:rFonts w:asciiTheme="majorHAnsi" w:hAnsiTheme="majorHAnsi" w:cstheme="majorHAnsi"/>
                <w:lang w:val="sl-SI"/>
              </w:rPr>
              <w:t>6/16 – popr., 54/15, 38/16, 27/17, 23/20, 91/20, 95/21, 186/21 in 105/22 – ZZNŠPP; v nadaljnjem besedilu: KZ-1)</w:t>
            </w:r>
            <w:r w:rsidRPr="00BE605E">
              <w:rPr>
                <w:rFonts w:asciiTheme="majorHAnsi" w:hAnsiTheme="majorHAnsi" w:cstheme="majorHAnsi"/>
                <w:lang w:val="sl-SI"/>
              </w:rPr>
              <w:t xml:space="preserve">, ki so </w:t>
            </w:r>
            <w:r w:rsidR="00650A74" w:rsidRPr="00BE605E">
              <w:rPr>
                <w:rFonts w:asciiTheme="majorHAnsi" w:hAnsiTheme="majorHAnsi" w:cstheme="majorHAnsi"/>
                <w:lang w:val="sl-SI"/>
              </w:rPr>
              <w:t>navedena</w:t>
            </w:r>
            <w:r w:rsidRPr="00BE605E">
              <w:rPr>
                <w:rFonts w:asciiTheme="majorHAnsi" w:hAnsiTheme="majorHAnsi" w:cstheme="majorHAnsi"/>
                <w:lang w:val="sl-SI"/>
              </w:rPr>
              <w:t xml:space="preserve"> v prvem odstavku 75. člena ZJN-3</w:t>
            </w:r>
            <w:r w:rsidR="00A465A9">
              <w:rPr>
                <w:rFonts w:asciiTheme="majorHAnsi" w:hAnsiTheme="majorHAnsi" w:cstheme="majorHAnsi"/>
                <w:lang w:val="sl-SI"/>
              </w:rPr>
              <w:t xml:space="preserve"> ali za primerljiva kazniva dejanja, ki so jih izrekla tuja sodišča</w:t>
            </w:r>
            <w:r w:rsidRPr="00BE605E">
              <w:rPr>
                <w:rFonts w:asciiTheme="majorHAnsi" w:hAnsiTheme="majorHAnsi" w:cstheme="majorHAnsi"/>
                <w:lang w:val="sl-SI"/>
              </w:rPr>
              <w:t xml:space="preserve">. </w:t>
            </w:r>
          </w:p>
          <w:p w14:paraId="0D758C1C" w14:textId="77777777" w:rsidR="00CC2203" w:rsidRPr="00BE605E" w:rsidRDefault="00CC2203" w:rsidP="00CC2203">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p w14:paraId="718CC65E" w14:textId="7E406390" w:rsidR="00CC2203" w:rsidRPr="00BE605E" w:rsidRDefault="00CC2203" w:rsidP="00CC2203">
            <w:pPr>
              <w:spacing w:after="120" w:line="240" w:lineRule="auto"/>
              <w:jc w:val="both"/>
              <w:rPr>
                <w:rFonts w:asciiTheme="majorHAnsi" w:hAnsiTheme="majorHAnsi" w:cstheme="majorHAnsi"/>
                <w:lang w:val="sl-SI"/>
              </w:rPr>
            </w:pPr>
            <w:r w:rsidRPr="00BE605E">
              <w:rPr>
                <w:rFonts w:asciiTheme="majorHAnsi" w:hAnsiTheme="majorHAnsi" w:cstheme="majorHAnsi"/>
                <w:b/>
                <w:u w:val="single"/>
                <w:lang w:val="sl-SI"/>
              </w:rPr>
              <w:t>Gospodarski subjekt s sedežem v Republiki Sloveniji</w:t>
            </w:r>
            <w:r w:rsidRPr="00BE605E">
              <w:rPr>
                <w:rFonts w:asciiTheme="majorHAnsi" w:hAnsiTheme="majorHAnsi" w:cstheme="majorHAnsi"/>
                <w:lang w:val="sl-SI"/>
              </w:rPr>
              <w:t xml:space="preserve"> potrdi izpolnjevanje pogoja s predložitvijo</w:t>
            </w:r>
            <w:r w:rsidR="00650A74" w:rsidRPr="00BE605E">
              <w:rPr>
                <w:rFonts w:asciiTheme="majorHAnsi" w:hAnsiTheme="majorHAnsi" w:cstheme="majorHAnsi"/>
                <w:lang w:val="sl-SI"/>
              </w:rPr>
              <w:t>:</w:t>
            </w:r>
          </w:p>
          <w:p w14:paraId="40A2E6D4" w14:textId="6F161944" w:rsidR="00CC2203" w:rsidRPr="00BE605E" w:rsidRDefault="00650A74" w:rsidP="002F1855">
            <w:pPr>
              <w:pStyle w:val="Odstavekseznama"/>
              <w:numPr>
                <w:ilvl w:val="0"/>
                <w:numId w:val="4"/>
              </w:numPr>
              <w:spacing w:after="120" w:line="240" w:lineRule="auto"/>
              <w:ind w:left="714" w:hanging="357"/>
              <w:contextualSpacing w:val="0"/>
              <w:jc w:val="both"/>
              <w:rPr>
                <w:rFonts w:asciiTheme="majorHAnsi" w:hAnsiTheme="majorHAnsi" w:cstheme="majorHAnsi"/>
                <w:lang w:val="sl-SI"/>
              </w:rPr>
            </w:pPr>
            <w:r w:rsidRPr="00BE605E">
              <w:rPr>
                <w:rFonts w:asciiTheme="majorHAnsi" w:hAnsiTheme="majorHAnsi" w:cstheme="majorHAnsi"/>
                <w:lang w:val="sl-SI"/>
              </w:rPr>
              <w:t xml:space="preserve">izpolnjenega </w:t>
            </w:r>
            <w:r w:rsidR="00CC2203" w:rsidRPr="00BE605E">
              <w:rPr>
                <w:rFonts w:asciiTheme="majorHAnsi" w:hAnsiTheme="majorHAnsi" w:cstheme="majorHAnsi"/>
                <w:lang w:val="sl-SI"/>
              </w:rPr>
              <w:t xml:space="preserve">obrazca </w:t>
            </w:r>
            <w:r w:rsidR="00CC2203" w:rsidRPr="00BE605E">
              <w:rPr>
                <w:rFonts w:asciiTheme="majorHAnsi" w:hAnsiTheme="majorHAnsi" w:cstheme="majorHAnsi"/>
                <w:b/>
                <w:lang w:val="sl-SI"/>
              </w:rPr>
              <w:t>ESPD</w:t>
            </w:r>
            <w:r w:rsidR="00CC2203" w:rsidRPr="00BE605E">
              <w:rPr>
                <w:rFonts w:asciiTheme="majorHAnsi" w:hAnsiTheme="majorHAnsi" w:cstheme="majorHAnsi"/>
                <w:lang w:val="sl-SI"/>
              </w:rPr>
              <w:t>;</w:t>
            </w:r>
          </w:p>
          <w:p w14:paraId="5CF65CC3" w14:textId="577168DE" w:rsidR="00FC51BE" w:rsidRPr="00BE605E" w:rsidRDefault="00FC51BE" w:rsidP="00FC51BE">
            <w:pPr>
              <w:pStyle w:val="Odstavekseznama"/>
              <w:numPr>
                <w:ilvl w:val="0"/>
                <w:numId w:val="4"/>
              </w:numPr>
              <w:spacing w:after="120" w:line="240" w:lineRule="auto"/>
              <w:ind w:left="714" w:hanging="357"/>
              <w:contextualSpacing w:val="0"/>
              <w:jc w:val="both"/>
              <w:rPr>
                <w:rStyle w:val="Krepko"/>
                <w:rFonts w:asciiTheme="majorHAnsi" w:hAnsiTheme="majorHAnsi" w:cstheme="majorHAnsi"/>
                <w:b w:val="0"/>
                <w:bCs w:val="0"/>
                <w:lang w:val="sl-SI"/>
              </w:rPr>
            </w:pPr>
            <w:r w:rsidRPr="00BE605E">
              <w:rPr>
                <w:rStyle w:val="Krepko"/>
                <w:rFonts w:asciiTheme="majorHAnsi" w:hAnsiTheme="majorHAnsi" w:cstheme="majorHAnsi"/>
                <w:b w:val="0"/>
                <w:lang w:val="sl-SI"/>
              </w:rPr>
              <w:t>podatkov</w:t>
            </w:r>
            <w:r w:rsidRPr="00BE605E">
              <w:rPr>
                <w:rStyle w:val="Krepko"/>
                <w:rFonts w:asciiTheme="majorHAnsi" w:hAnsiTheme="majorHAnsi" w:cstheme="majorHAnsi"/>
                <w:lang w:val="sl-SI"/>
              </w:rPr>
              <w:t xml:space="preserve">: IME, PRIIMEK in EMŠO </w:t>
            </w:r>
            <w:r w:rsidRPr="00BE605E">
              <w:rPr>
                <w:rStyle w:val="Krepko"/>
                <w:rFonts w:asciiTheme="majorHAnsi" w:hAnsiTheme="majorHAnsi" w:cstheme="majorHAnsi"/>
                <w:b w:val="0"/>
                <w:lang w:val="sl-SI"/>
              </w:rPr>
              <w:t>za vsako osebo, ki je članica upravnega, vodstvenega ali nadzornega organa gospodarskega subjekta</w:t>
            </w:r>
            <w:r w:rsidR="00C5419A" w:rsidRPr="00BE605E">
              <w:rPr>
                <w:rStyle w:val="Krepko"/>
                <w:rFonts w:asciiTheme="majorHAnsi" w:hAnsiTheme="majorHAnsi" w:cstheme="majorHAnsi"/>
                <w:b w:val="0"/>
                <w:lang w:val="sl-SI"/>
              </w:rPr>
              <w:t>,</w:t>
            </w:r>
            <w:r w:rsidRPr="00BE605E">
              <w:rPr>
                <w:rStyle w:val="Krepko"/>
                <w:rFonts w:asciiTheme="majorHAnsi" w:hAnsiTheme="majorHAnsi" w:cstheme="majorHAnsi"/>
                <w:b w:val="0"/>
                <w:lang w:val="sl-SI"/>
              </w:rPr>
              <w:t xml:space="preserve"> </w:t>
            </w:r>
            <w:r w:rsidR="00C5419A" w:rsidRPr="00BE605E">
              <w:rPr>
                <w:rStyle w:val="Krepko"/>
                <w:rFonts w:asciiTheme="majorHAnsi" w:hAnsiTheme="majorHAnsi" w:cstheme="majorHAnsi"/>
                <w:b w:val="0"/>
                <w:lang w:val="sl-SI"/>
              </w:rPr>
              <w:t xml:space="preserve">ki bo vključen v izvedbo javnega naročila </w:t>
            </w:r>
            <w:r w:rsidRPr="00BE605E">
              <w:rPr>
                <w:rStyle w:val="Krepko"/>
                <w:rFonts w:asciiTheme="majorHAnsi" w:hAnsiTheme="majorHAnsi" w:cstheme="majorHAnsi"/>
                <w:b w:val="0"/>
                <w:lang w:val="sl-SI"/>
              </w:rPr>
              <w:t>ali ki ima pooblastila za njegovo zastopanje ali odločanje ali nadzor v njem</w:t>
            </w:r>
            <w:r w:rsidRPr="00BE605E">
              <w:rPr>
                <w:rStyle w:val="Krepko"/>
                <w:rFonts w:asciiTheme="majorHAnsi" w:hAnsiTheme="majorHAnsi" w:cstheme="majorHAnsi"/>
                <w:lang w:val="sl-SI"/>
              </w:rPr>
              <w:t xml:space="preserve"> (na podlagi teh podatkov bo naročnik opravil preveritev). </w:t>
            </w:r>
          </w:p>
          <w:p w14:paraId="3EAEA5C4" w14:textId="0BCB59AA" w:rsidR="00FC51BE" w:rsidRPr="00BE605E" w:rsidRDefault="00FC51BE" w:rsidP="00FC51BE">
            <w:pPr>
              <w:pStyle w:val="Navadensplet"/>
              <w:spacing w:before="150" w:beforeAutospacing="0" w:after="0" w:afterAutospacing="0"/>
              <w:ind w:left="714"/>
              <w:rPr>
                <w:rStyle w:val="Krepko"/>
                <w:rFonts w:asciiTheme="majorHAnsi" w:hAnsiTheme="majorHAnsi" w:cstheme="majorHAnsi"/>
                <w:b w:val="0"/>
                <w:bCs w:val="0"/>
                <w:sz w:val="22"/>
                <w:szCs w:val="22"/>
                <w:u w:val="single"/>
              </w:rPr>
            </w:pPr>
            <w:r w:rsidRPr="00BE605E">
              <w:rPr>
                <w:rStyle w:val="Krepko"/>
                <w:rFonts w:asciiTheme="majorHAnsi" w:hAnsiTheme="majorHAnsi" w:cstheme="majorHAnsi"/>
                <w:sz w:val="22"/>
                <w:szCs w:val="22"/>
                <w:u w:val="single"/>
              </w:rPr>
              <w:t>ALI</w:t>
            </w:r>
          </w:p>
          <w:p w14:paraId="3890C46F" w14:textId="7251942E" w:rsidR="00FC51BE" w:rsidRPr="00BE605E" w:rsidRDefault="00FC51BE" w:rsidP="00FC51BE">
            <w:pPr>
              <w:pStyle w:val="Odstavekseznama"/>
              <w:numPr>
                <w:ilvl w:val="0"/>
                <w:numId w:val="4"/>
              </w:numPr>
              <w:spacing w:after="120" w:line="240" w:lineRule="auto"/>
              <w:ind w:left="714" w:hanging="357"/>
              <w:contextualSpacing w:val="0"/>
              <w:jc w:val="both"/>
              <w:rPr>
                <w:rFonts w:asciiTheme="majorHAnsi" w:hAnsiTheme="majorHAnsi" w:cstheme="majorHAnsi"/>
                <w:lang w:val="sl-SI"/>
              </w:rPr>
            </w:pPr>
            <w:r w:rsidRPr="00BE605E">
              <w:rPr>
                <w:rStyle w:val="Krepko"/>
                <w:rFonts w:asciiTheme="majorHAnsi" w:hAnsiTheme="majorHAnsi" w:cstheme="majorHAnsi"/>
                <w:lang w:val="sl-SI"/>
              </w:rPr>
              <w:t>potrdila Ministrstva za pravosodje o nekaznovanosti</w:t>
            </w:r>
            <w:r w:rsidRPr="00BE605E">
              <w:rPr>
                <w:rFonts w:asciiTheme="majorHAnsi" w:hAnsiTheme="majorHAnsi" w:cstheme="majorHAnsi"/>
                <w:lang w:val="sl-SI"/>
              </w:rPr>
              <w:t>, ki </w:t>
            </w:r>
            <w:r w:rsidRPr="00BE605E">
              <w:rPr>
                <w:rStyle w:val="Krepko"/>
                <w:rFonts w:asciiTheme="majorHAnsi" w:hAnsiTheme="majorHAnsi" w:cstheme="majorHAnsi"/>
                <w:lang w:val="sl-SI"/>
              </w:rPr>
              <w:t>ni starejše od </w:t>
            </w:r>
            <w:r w:rsidRPr="00BE605E">
              <w:rPr>
                <w:rStyle w:val="Krepko"/>
                <w:rFonts w:asciiTheme="majorHAnsi" w:hAnsiTheme="majorHAnsi" w:cstheme="majorHAnsi"/>
                <w:u w:val="single"/>
                <w:lang w:val="sl-SI"/>
              </w:rPr>
              <w:t>4 mesecev</w:t>
            </w:r>
            <w:r w:rsidRPr="00BE605E">
              <w:rPr>
                <w:rStyle w:val="Krepko"/>
                <w:rFonts w:asciiTheme="majorHAnsi" w:hAnsiTheme="majorHAnsi" w:cstheme="majorHAnsi"/>
                <w:lang w:val="sl-SI"/>
              </w:rPr>
              <w:t> od roka za oddajo ponudb </w:t>
            </w:r>
            <w:r w:rsidRPr="00BE605E">
              <w:rPr>
                <w:rStyle w:val="Poudarek"/>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39E5DF44" w14:textId="77777777" w:rsidR="00FC51BE" w:rsidRPr="00BE605E" w:rsidRDefault="00FC51BE" w:rsidP="00650A74">
            <w:pPr>
              <w:pStyle w:val="Navadensplet"/>
              <w:spacing w:before="150" w:beforeAutospacing="0" w:after="0" w:afterAutospacing="0"/>
              <w:ind w:left="738" w:hanging="425"/>
              <w:rPr>
                <w:rFonts w:asciiTheme="majorHAnsi" w:hAnsiTheme="majorHAnsi" w:cstheme="majorHAnsi"/>
                <w:i/>
                <w:iCs/>
                <w:sz w:val="22"/>
                <w:szCs w:val="22"/>
              </w:rPr>
            </w:pPr>
          </w:p>
          <w:p w14:paraId="403EE67F" w14:textId="436F9848" w:rsidR="00EE7AA8" w:rsidRPr="00BE605E" w:rsidRDefault="00EE7AA8" w:rsidP="00EE7AA8">
            <w:pPr>
              <w:spacing w:after="120" w:line="240" w:lineRule="auto"/>
              <w:jc w:val="both"/>
              <w:rPr>
                <w:rFonts w:asciiTheme="majorHAnsi" w:hAnsiTheme="majorHAnsi" w:cstheme="majorHAnsi"/>
                <w:lang w:val="sl-SI"/>
              </w:rPr>
            </w:pPr>
            <w:r w:rsidRPr="00BE605E">
              <w:rPr>
                <w:rFonts w:asciiTheme="majorHAnsi" w:hAnsiTheme="majorHAnsi" w:cstheme="majorHAnsi"/>
                <w:b/>
                <w:u w:val="single"/>
                <w:lang w:val="sl-SI"/>
              </w:rPr>
              <w:t>Gospodarski subjekt, ki nima sedeža v Republiki Sloveniji</w:t>
            </w:r>
            <w:r w:rsidR="00A1530D" w:rsidRPr="00BE605E">
              <w:rPr>
                <w:rFonts w:asciiTheme="majorHAnsi" w:hAnsiTheme="majorHAnsi" w:cstheme="majorHAnsi"/>
                <w:lang w:val="sl-SI"/>
              </w:rPr>
              <w:t xml:space="preserve"> in </w:t>
            </w:r>
            <w:r w:rsidR="00A1530D" w:rsidRPr="00BE605E">
              <w:rPr>
                <w:rFonts w:asciiTheme="majorHAnsi" w:hAnsiTheme="majorHAnsi" w:cstheme="majorHAnsi"/>
                <w:b/>
                <w:lang w:val="sl-SI"/>
              </w:rPr>
              <w:t>vsaka oseba</w:t>
            </w:r>
            <w:r w:rsidR="00A1530D" w:rsidRPr="00BE605E">
              <w:rPr>
                <w:rFonts w:asciiTheme="majorHAnsi" w:hAnsiTheme="majorHAnsi" w:cstheme="majorHAnsi"/>
                <w:lang w:val="sl-SI"/>
              </w:rPr>
              <w:t xml:space="preserve">, ki je članica upravnega, vodstvenega ali nadzornega organa gospodarskega subjekta (s sedežem v RS ali ne) ali ki ima pooblastila za njegovo zastopanje ali odločanje ali nadzor v njem, ki ni državljan/ka Republike Slovenije oz. nima stalnega prebivališča v Republiki Sloveniji, </w:t>
            </w:r>
            <w:r w:rsidRPr="00BE605E">
              <w:rPr>
                <w:rFonts w:asciiTheme="majorHAnsi" w:hAnsiTheme="majorHAnsi" w:cstheme="majorHAnsi"/>
                <w:lang w:val="sl-SI"/>
              </w:rPr>
              <w:t>potrdi izpolnjevanje pogoja s predložitvijo:</w:t>
            </w:r>
          </w:p>
          <w:p w14:paraId="481D7226" w14:textId="7FE3432F" w:rsidR="00EE7AA8" w:rsidRPr="00BE605E" w:rsidRDefault="00EE7AA8" w:rsidP="002F1855">
            <w:pPr>
              <w:pStyle w:val="Odstavekseznama"/>
              <w:numPr>
                <w:ilvl w:val="0"/>
                <w:numId w:val="6"/>
              </w:numPr>
              <w:spacing w:after="120" w:line="240" w:lineRule="auto"/>
              <w:ind w:left="714" w:hanging="357"/>
              <w:contextualSpacing w:val="0"/>
              <w:jc w:val="both"/>
              <w:rPr>
                <w:rFonts w:asciiTheme="majorHAnsi" w:hAnsiTheme="majorHAnsi" w:cstheme="majorHAnsi"/>
                <w:lang w:val="sl-SI"/>
              </w:rPr>
            </w:pPr>
            <w:r w:rsidRPr="00BE605E">
              <w:rPr>
                <w:rFonts w:asciiTheme="majorHAnsi" w:hAnsiTheme="majorHAnsi" w:cstheme="majorHAnsi"/>
                <w:lang w:val="sl-SI"/>
              </w:rPr>
              <w:t xml:space="preserve">izpolnjenega obrazca </w:t>
            </w:r>
            <w:r w:rsidRPr="00BE605E">
              <w:rPr>
                <w:rFonts w:asciiTheme="majorHAnsi" w:hAnsiTheme="majorHAnsi" w:cstheme="majorHAnsi"/>
                <w:b/>
                <w:lang w:val="sl-SI"/>
              </w:rPr>
              <w:t>ESPD</w:t>
            </w:r>
            <w:r w:rsidR="00A1530D" w:rsidRPr="00BE605E">
              <w:rPr>
                <w:rFonts w:asciiTheme="majorHAnsi" w:hAnsiTheme="majorHAnsi" w:cstheme="majorHAnsi"/>
                <w:lang w:val="sl-SI"/>
              </w:rPr>
              <w:t xml:space="preserve"> (samo za gospodarski subjekt)</w:t>
            </w:r>
            <w:r w:rsidRPr="00BE605E">
              <w:rPr>
                <w:rFonts w:asciiTheme="majorHAnsi" w:hAnsiTheme="majorHAnsi" w:cstheme="majorHAnsi"/>
                <w:lang w:val="sl-SI"/>
              </w:rPr>
              <w:t>;</w:t>
            </w:r>
          </w:p>
          <w:p w14:paraId="2CB0F7BE" w14:textId="77777777" w:rsidR="00EE7AA8" w:rsidRPr="00BE605E" w:rsidRDefault="00EE7AA8" w:rsidP="002F1855">
            <w:pPr>
              <w:pStyle w:val="Odstavekseznama"/>
              <w:numPr>
                <w:ilvl w:val="0"/>
                <w:numId w:val="6"/>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izpisa iz ustreznega registra</w:t>
            </w:r>
            <w:r w:rsidRPr="00BE605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BE605E" w:rsidRDefault="00EE7AA8" w:rsidP="00EE7AA8">
            <w:pPr>
              <w:spacing w:after="0" w:line="240" w:lineRule="auto"/>
              <w:rPr>
                <w:rFonts w:asciiTheme="majorHAnsi" w:hAnsiTheme="majorHAnsi" w:cstheme="majorHAnsi"/>
                <w:color w:val="FF0000"/>
                <w:lang w:val="sl-SI"/>
              </w:rPr>
            </w:pPr>
            <w:r w:rsidRPr="00BE605E">
              <w:rPr>
                <w:rFonts w:asciiTheme="majorHAnsi" w:hAnsiTheme="majorHAnsi" w:cstheme="majorHAnsi"/>
                <w:lang w:val="sl-SI"/>
              </w:rPr>
              <w:t>Gospodarski subjekti lahko s pomočjo spletne strani</w:t>
            </w:r>
            <w:r w:rsidRPr="00BE605E">
              <w:rPr>
                <w:rFonts w:asciiTheme="majorHAnsi" w:hAnsiTheme="majorHAnsi" w:cstheme="majorHAnsi"/>
                <w:color w:val="FF0000"/>
                <w:lang w:val="sl-SI"/>
              </w:rPr>
              <w:t xml:space="preserve"> </w:t>
            </w:r>
          </w:p>
          <w:p w14:paraId="1C1D08FF" w14:textId="73880571" w:rsidR="00EE7AA8" w:rsidRPr="00BE605E" w:rsidRDefault="0017392A" w:rsidP="00EE7AA8">
            <w:pPr>
              <w:spacing w:after="120" w:line="240" w:lineRule="auto"/>
              <w:jc w:val="both"/>
              <w:rPr>
                <w:rFonts w:asciiTheme="majorHAnsi" w:hAnsiTheme="majorHAnsi" w:cstheme="majorHAnsi"/>
                <w:lang w:val="sl-SI"/>
              </w:rPr>
            </w:pPr>
            <w:hyperlink r:id="rId19" w:history="1">
              <w:r w:rsidR="00EE7AA8" w:rsidRPr="00BE605E">
                <w:rPr>
                  <w:rStyle w:val="Hiperpovezava"/>
                  <w:rFonts w:asciiTheme="majorHAnsi" w:hAnsiTheme="majorHAnsi" w:cstheme="majorHAnsi"/>
                  <w:lang w:val="sl-SI"/>
                </w:rPr>
                <w:t>http://ec.europa.eu/markt/ecertis/searchDocument.do</w:t>
              </w:r>
            </w:hyperlink>
            <w:r w:rsidR="00EE7AA8" w:rsidRPr="00BE605E">
              <w:rPr>
                <w:rFonts w:asciiTheme="majorHAnsi" w:hAnsiTheme="majorHAnsi" w:cstheme="majorHAnsi"/>
                <w:color w:val="FF0000"/>
                <w:lang w:val="sl-SI"/>
              </w:rPr>
              <w:t xml:space="preserve"> </w:t>
            </w:r>
            <w:r w:rsidR="00EE7AA8" w:rsidRPr="00BE605E">
              <w:rPr>
                <w:rFonts w:asciiTheme="majorHAnsi" w:hAnsiTheme="majorHAnsi" w:cstheme="majorHAnsi"/>
                <w:lang w:val="sl-SI"/>
              </w:rPr>
              <w:t>poiščejo katera država in kateri organ vodi evidenco o nekaznovanosti, in sicer:</w:t>
            </w:r>
          </w:p>
          <w:p w14:paraId="20EED15E" w14:textId="77777777" w:rsidR="00EE7AA8" w:rsidRPr="00BE605E" w:rsidRDefault="00EE7AA8" w:rsidP="002F1855">
            <w:pPr>
              <w:numPr>
                <w:ilvl w:val="0"/>
                <w:numId w:val="5"/>
              </w:numPr>
              <w:spacing w:after="120" w:line="240" w:lineRule="auto"/>
              <w:ind w:left="714" w:hanging="357"/>
              <w:jc w:val="both"/>
              <w:rPr>
                <w:rFonts w:asciiTheme="majorHAnsi" w:hAnsiTheme="majorHAnsi" w:cstheme="majorHAnsi"/>
                <w:lang w:val="sl-SI"/>
              </w:rPr>
            </w:pPr>
            <w:r w:rsidRPr="00BE605E">
              <w:rPr>
                <w:rFonts w:asciiTheme="majorHAnsi" w:hAnsiTheme="majorHAnsi" w:cstheme="majorHAnsi"/>
                <w:lang w:val="sl-SI"/>
              </w:rPr>
              <w:t>Evidence of absence of conviction for legal persons and</w:t>
            </w:r>
          </w:p>
          <w:p w14:paraId="04E2B581" w14:textId="77777777" w:rsidR="00EE7AA8" w:rsidRPr="00BE605E" w:rsidRDefault="00EE7AA8" w:rsidP="002F1855">
            <w:pPr>
              <w:numPr>
                <w:ilvl w:val="0"/>
                <w:numId w:val="5"/>
              </w:numPr>
              <w:spacing w:after="120" w:line="240" w:lineRule="auto"/>
              <w:ind w:left="714" w:hanging="357"/>
              <w:jc w:val="both"/>
              <w:rPr>
                <w:rFonts w:asciiTheme="majorHAnsi" w:hAnsiTheme="majorHAnsi" w:cstheme="majorHAnsi"/>
                <w:lang w:val="sl-SI"/>
              </w:rPr>
            </w:pPr>
            <w:r w:rsidRPr="00BE605E">
              <w:rPr>
                <w:rFonts w:asciiTheme="majorHAnsi" w:hAnsiTheme="majorHAnsi" w:cstheme="majorHAnsi"/>
                <w:lang w:val="sl-SI"/>
              </w:rPr>
              <w:t>Evidence of absence of conviction for natural persons.</w:t>
            </w:r>
          </w:p>
          <w:p w14:paraId="0C8146C1" w14:textId="7B7F40DF" w:rsidR="004A1EAB" w:rsidRPr="00BE605E" w:rsidRDefault="00EE7AA8" w:rsidP="00EE7AA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 kolikor država</w:t>
            </w:r>
            <w:r w:rsidR="00650A74" w:rsidRPr="00BE605E">
              <w:rPr>
                <w:rFonts w:asciiTheme="majorHAnsi" w:hAnsiTheme="majorHAnsi" w:cstheme="majorHAnsi"/>
                <w:lang w:val="sl-SI"/>
              </w:rPr>
              <w:t>,</w:t>
            </w:r>
            <w:r w:rsidRPr="00BE605E">
              <w:rPr>
                <w:rFonts w:asciiTheme="majorHAnsi" w:hAnsiTheme="majorHAnsi" w:cstheme="majorHAnsi"/>
                <w:lang w:val="sl-SI"/>
              </w:rPr>
              <w:t xml:space="preserve"> v kateri ima gospodarski subjekt svoj sedež,</w:t>
            </w:r>
            <w:r w:rsidR="00A1530D" w:rsidRPr="00BE605E">
              <w:rPr>
                <w:rFonts w:asciiTheme="majorHAnsi" w:hAnsiTheme="majorHAnsi" w:cstheme="majorHAnsi"/>
                <w:lang w:val="sl-SI"/>
              </w:rPr>
              <w:t xml:space="preserve"> oziroma država, katere državljan/ka je ali kjer ima stalno prebivališče oseba, ki je članica upravnega, vodstvenega ali nadzornega organa gospodarskega subjekta (s sedežem v RS ali ne) ali ki ima pooblastila za njegovo zastopanje ali odločanje ali nadzor v njem,</w:t>
            </w:r>
            <w:r w:rsidRPr="00BE605E">
              <w:rPr>
                <w:rFonts w:asciiTheme="majorHAnsi" w:hAnsiTheme="majorHAnsi" w:cstheme="majorHAnsi"/>
                <w:lang w:val="sl-SI"/>
              </w:rPr>
              <w:t xml:space="preserve"> ne izdaja teh dokumentov in potrdil, ali če ti ne zajemajo vseh primerov iz prvega odstavka 75. člena ZJN-3, gospodarski subjekt naročniku namesto pisnega dokazila posreduje zapriseženo izjavo, če ta v državi članici ali tretji državi ni pre</w:t>
            </w:r>
            <w:r w:rsidR="00650A74" w:rsidRPr="00BE605E">
              <w:rPr>
                <w:rFonts w:asciiTheme="majorHAnsi" w:hAnsiTheme="majorHAnsi" w:cstheme="majorHAnsi"/>
                <w:lang w:val="sl-SI"/>
              </w:rPr>
              <w:t>d</w:t>
            </w:r>
            <w:r w:rsidRPr="00BE605E">
              <w:rPr>
                <w:rFonts w:asciiTheme="majorHAnsi" w:hAnsiTheme="majorHAnsi" w:cstheme="majorHAnsi"/>
                <w:lang w:val="sl-SI"/>
              </w:rPr>
              <w:t xml:space="preserve">videna, pa z izjavo določene osebe, dano pred pristojnim sodnim ali upravnim </w:t>
            </w:r>
            <w:r w:rsidRPr="00BE605E">
              <w:rPr>
                <w:rFonts w:asciiTheme="majorHAnsi" w:hAnsiTheme="majorHAnsi" w:cstheme="majorHAnsi"/>
                <w:lang w:val="sl-SI"/>
              </w:rPr>
              <w:lastRenderedPageBreak/>
              <w:t>organom, notarjem ali pred pristojno poklicno ali trgovinsko organizacijo v matični državi te osebe ali v državi, v kateri ima sedež gospodarski subjekt.</w:t>
            </w:r>
          </w:p>
          <w:p w14:paraId="249C996C" w14:textId="77777777" w:rsidR="003110D6" w:rsidRPr="00BE605E" w:rsidRDefault="003110D6" w:rsidP="00EE7AA8">
            <w:pPr>
              <w:spacing w:after="0" w:line="240" w:lineRule="auto"/>
              <w:jc w:val="both"/>
              <w:rPr>
                <w:rFonts w:asciiTheme="majorHAnsi" w:hAnsiTheme="majorHAnsi" w:cstheme="majorHAnsi"/>
                <w:lang w:val="sl-SI"/>
              </w:rPr>
            </w:pPr>
          </w:p>
          <w:p w14:paraId="75667BB6" w14:textId="778AB0B5" w:rsidR="003110D6" w:rsidRPr="00BE605E" w:rsidRDefault="003110D6" w:rsidP="00EE7AA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3C6EA3" w14:paraId="3A7695A9" w14:textId="77777777" w:rsidTr="00553C70">
        <w:trPr>
          <w:trHeight w:val="20"/>
          <w:jc w:val="center"/>
        </w:trPr>
        <w:tc>
          <w:tcPr>
            <w:tcW w:w="5000" w:type="pct"/>
            <w:shd w:val="clear" w:color="auto" w:fill="FFC000"/>
            <w:vAlign w:val="center"/>
          </w:tcPr>
          <w:p w14:paraId="2AD7F8F5" w14:textId="77777777" w:rsidR="003E56DC" w:rsidRPr="00BE605E" w:rsidRDefault="003E56DC" w:rsidP="00DE084D">
            <w:pPr>
              <w:spacing w:after="0" w:line="240" w:lineRule="auto"/>
              <w:ind w:left="11"/>
              <w:jc w:val="both"/>
              <w:rPr>
                <w:rFonts w:asciiTheme="majorHAnsi" w:hAnsiTheme="majorHAnsi" w:cstheme="majorHAnsi"/>
                <w:b/>
                <w:lang w:val="sl-SI"/>
              </w:rPr>
            </w:pPr>
            <w:r w:rsidRPr="00BE605E">
              <w:rPr>
                <w:rFonts w:asciiTheme="majorHAnsi" w:hAnsiTheme="majorHAnsi" w:cstheme="majorHAnsi"/>
                <w:b/>
                <w:lang w:val="sl-SI"/>
              </w:rPr>
              <w:lastRenderedPageBreak/>
              <w:t>B: Razlogi, povezani s plačilom davkov ali prispevkov za socialno varnost</w:t>
            </w:r>
          </w:p>
        </w:tc>
      </w:tr>
      <w:tr w:rsidR="00895699" w:rsidRPr="003C6EA3"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BE605E" w:rsidRDefault="001F67E6" w:rsidP="001F67E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1. Gospodarski </w:t>
            </w:r>
            <w:r w:rsidR="00895699" w:rsidRPr="00BE605E">
              <w:rPr>
                <w:rFonts w:asciiTheme="majorHAnsi" w:hAnsiTheme="majorHAnsi" w:cstheme="majorHAnsi"/>
                <w:lang w:val="sl-SI"/>
              </w:rPr>
              <w:t>subjekt</w:t>
            </w:r>
            <w:r w:rsidR="00AD3803" w:rsidRPr="00BE605E">
              <w:rPr>
                <w:rFonts w:asciiTheme="majorHAnsi" w:hAnsiTheme="majorHAnsi" w:cstheme="majorHAnsi"/>
                <w:lang w:val="sl-SI"/>
              </w:rPr>
              <w:t xml:space="preserve"> zagotavlja, da</w:t>
            </w:r>
            <w:r w:rsidR="00895699" w:rsidRPr="00BE605E">
              <w:rPr>
                <w:rFonts w:asciiTheme="majorHAnsi" w:hAnsiTheme="majorHAnsi" w:cstheme="majorHAnsi"/>
                <w:lang w:val="sl-SI"/>
              </w:rPr>
              <w:t>:</w:t>
            </w:r>
          </w:p>
          <w:p w14:paraId="39D656F5" w14:textId="1CC9C6B0" w:rsidR="00895699" w:rsidRPr="00BE605E" w:rsidRDefault="00895699" w:rsidP="002F1855">
            <w:pPr>
              <w:pStyle w:val="Odstavekseznama"/>
              <w:numPr>
                <w:ilvl w:val="0"/>
                <w:numId w:val="3"/>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na dan oddaje ponudbe ali prijave</w:t>
            </w:r>
            <w:r w:rsidR="00E15380">
              <w:rPr>
                <w:rFonts w:asciiTheme="majorHAnsi" w:hAnsiTheme="majorHAnsi" w:cstheme="majorHAnsi"/>
                <w:lang w:val="sl-SI"/>
              </w:rPr>
              <w:t xml:space="preserve"> in na dan roka za oddajo ponudbe ali prijave</w:t>
            </w:r>
            <w:r w:rsidRPr="00BE605E">
              <w:rPr>
                <w:rFonts w:asciiTheme="majorHAnsi" w:hAnsiTheme="majorHAnsi" w:cstheme="majorHAnsi"/>
                <w:lang w:val="sl-SI"/>
              </w:rPr>
              <w:t>,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1E46DD05" w:rsidR="00895699" w:rsidRPr="00BE605E" w:rsidRDefault="00895699" w:rsidP="002F1855">
            <w:pPr>
              <w:numPr>
                <w:ilvl w:val="1"/>
                <w:numId w:val="3"/>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ima na dan oddaje ponudbe ali prijave</w:t>
            </w:r>
            <w:r w:rsidR="00E15380">
              <w:rPr>
                <w:rFonts w:asciiTheme="majorHAnsi" w:hAnsiTheme="majorHAnsi" w:cstheme="majorHAnsi"/>
                <w:lang w:val="sl-SI"/>
              </w:rPr>
              <w:t xml:space="preserve"> in na dan roka za oddajo ponudbe ali prijave</w:t>
            </w:r>
            <w:r w:rsidRPr="00BE605E">
              <w:rPr>
                <w:rFonts w:asciiTheme="majorHAnsi" w:hAnsiTheme="majorHAnsi" w:cstheme="majorHAnsi"/>
                <w:lang w:val="sl-SI"/>
              </w:rPr>
              <w:t xml:space="preserve"> predložene vse obračune davčnih odtegljajev za dohodke iz delovnega razmerja</w:t>
            </w:r>
            <w:r w:rsidR="00BF525E" w:rsidRPr="00BE605E">
              <w:rPr>
                <w:rFonts w:asciiTheme="majorHAnsi" w:hAnsiTheme="majorHAnsi" w:cstheme="majorHAnsi"/>
                <w:lang w:val="sl-SI"/>
              </w:rPr>
              <w:t xml:space="preserve"> za obdobje zadnjih petih let </w:t>
            </w:r>
            <w:r w:rsidR="0095470E" w:rsidRPr="00BE605E">
              <w:rPr>
                <w:rFonts w:asciiTheme="majorHAnsi" w:hAnsiTheme="majorHAnsi" w:cstheme="majorHAnsi"/>
                <w:lang w:val="sl-SI"/>
              </w:rPr>
              <w:t>d</w:t>
            </w:r>
            <w:r w:rsidR="00BF525E" w:rsidRPr="00BE605E">
              <w:rPr>
                <w:rFonts w:asciiTheme="majorHAnsi" w:hAnsiTheme="majorHAnsi" w:cstheme="majorHAnsi"/>
                <w:lang w:val="sl-SI"/>
              </w:rPr>
              <w:t>o</w:t>
            </w:r>
            <w:r w:rsidRPr="00BE605E">
              <w:rPr>
                <w:rFonts w:asciiTheme="majorHAnsi" w:hAnsiTheme="majorHAnsi" w:cstheme="majorHAnsi"/>
                <w:lang w:val="sl-SI"/>
              </w:rPr>
              <w:t xml:space="preserve"> </w:t>
            </w:r>
            <w:r w:rsidR="00E15380">
              <w:rPr>
                <w:rFonts w:asciiTheme="majorHAnsi" w:hAnsiTheme="majorHAnsi" w:cstheme="majorHAnsi"/>
                <w:lang w:val="sl-SI"/>
              </w:rPr>
              <w:t xml:space="preserve">roka za </w:t>
            </w:r>
            <w:r w:rsidRPr="00BE605E">
              <w:rPr>
                <w:rFonts w:asciiTheme="majorHAnsi" w:hAnsiTheme="majorHAnsi" w:cstheme="majorHAnsi"/>
                <w:lang w:val="sl-SI"/>
              </w:rPr>
              <w:t xml:space="preserve"> oddaj</w:t>
            </w:r>
            <w:r w:rsidR="00E15380">
              <w:rPr>
                <w:rFonts w:asciiTheme="majorHAnsi" w:hAnsiTheme="majorHAnsi" w:cstheme="majorHAnsi"/>
                <w:lang w:val="sl-SI"/>
              </w:rPr>
              <w:t>o</w:t>
            </w:r>
            <w:r w:rsidRPr="00BE605E">
              <w:rPr>
                <w:rFonts w:asciiTheme="majorHAnsi" w:hAnsiTheme="majorHAnsi" w:cstheme="majorHAnsi"/>
                <w:lang w:val="sl-SI"/>
              </w:rPr>
              <w:t xml:space="preserve"> ponudbe ali prijave.</w:t>
            </w:r>
          </w:p>
          <w:p w14:paraId="258EA37C" w14:textId="5BCD96F0" w:rsidR="003110D6" w:rsidRPr="00BE605E" w:rsidRDefault="003110D6" w:rsidP="00CA6FE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895699" w:rsidRPr="00BE605E" w:rsidDel="00B96182" w:rsidRDefault="00895699" w:rsidP="00924721">
            <w:pPr>
              <w:spacing w:after="0" w:line="240" w:lineRule="auto"/>
              <w:ind w:left="11"/>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3E56DC" w:rsidRPr="003C6EA3" w14:paraId="48DF4C98" w14:textId="77777777" w:rsidTr="00553C70">
        <w:trPr>
          <w:trHeight w:val="20"/>
          <w:jc w:val="center"/>
        </w:trPr>
        <w:tc>
          <w:tcPr>
            <w:tcW w:w="5000" w:type="pct"/>
            <w:shd w:val="clear" w:color="auto" w:fill="FFC000"/>
            <w:vAlign w:val="center"/>
          </w:tcPr>
          <w:p w14:paraId="17B9AAEF" w14:textId="2A328A07" w:rsidR="003E56DC" w:rsidRPr="00BE605E" w:rsidRDefault="003E56DC" w:rsidP="00133333">
            <w:pPr>
              <w:spacing w:after="0" w:line="240" w:lineRule="auto"/>
              <w:ind w:left="11"/>
              <w:jc w:val="both"/>
              <w:rPr>
                <w:rFonts w:asciiTheme="majorHAnsi" w:hAnsiTheme="majorHAnsi" w:cstheme="majorHAnsi"/>
                <w:b/>
                <w:lang w:val="sl-SI"/>
              </w:rPr>
            </w:pPr>
            <w:r w:rsidRPr="00BE605E">
              <w:rPr>
                <w:rFonts w:asciiTheme="majorHAnsi" w:hAnsiTheme="majorHAnsi" w:cstheme="majorHAnsi"/>
                <w:b/>
                <w:lang w:val="sl-SI"/>
              </w:rPr>
              <w:t>C: Razlogi, povezani z insolventnostjo, nasprotjem interesov ali kršitvijo poklicnih pravil</w:t>
            </w:r>
          </w:p>
        </w:tc>
      </w:tr>
      <w:tr w:rsidR="00895699" w:rsidRPr="00BE605E"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4D046490" w:rsidR="00F35F33" w:rsidRPr="00C3477A" w:rsidRDefault="00C53D61" w:rsidP="00C53D61">
            <w:pPr>
              <w:pStyle w:val="Odstavekseznama"/>
              <w:spacing w:after="0" w:line="240" w:lineRule="auto"/>
              <w:ind w:left="452"/>
              <w:jc w:val="both"/>
              <w:rPr>
                <w:rFonts w:asciiTheme="majorHAnsi" w:hAnsiTheme="majorHAnsi" w:cstheme="majorHAnsi"/>
                <w:lang w:val="sl-SI"/>
              </w:rPr>
            </w:pPr>
            <w:r>
              <w:rPr>
                <w:rFonts w:asciiTheme="majorHAnsi" w:hAnsiTheme="majorHAnsi" w:cstheme="majorHAnsi"/>
                <w:lang w:val="sl-SI"/>
              </w:rPr>
              <w:t>/</w:t>
            </w:r>
          </w:p>
        </w:tc>
      </w:tr>
      <w:tr w:rsidR="003E56DC" w:rsidRPr="003C6EA3" w14:paraId="2DD09235" w14:textId="77777777" w:rsidTr="00553C70">
        <w:trPr>
          <w:trHeight w:val="20"/>
          <w:jc w:val="center"/>
        </w:trPr>
        <w:tc>
          <w:tcPr>
            <w:tcW w:w="5000" w:type="pct"/>
            <w:shd w:val="clear" w:color="auto" w:fill="FFC000"/>
            <w:vAlign w:val="center"/>
          </w:tcPr>
          <w:p w14:paraId="55836BEF" w14:textId="77777777" w:rsidR="003E56DC" w:rsidRPr="00BE605E" w:rsidRDefault="003E56DC" w:rsidP="00DE084D">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D: Nacionalni razlogi za izključitev</w:t>
            </w:r>
          </w:p>
        </w:tc>
      </w:tr>
      <w:tr w:rsidR="00895699" w:rsidRPr="003C6EA3"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BE605E" w:rsidRDefault="00AA1046" w:rsidP="001F67E6">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1. Nacionalna določba – evidenca z negativnimi referencami</w:t>
            </w:r>
          </w:p>
          <w:p w14:paraId="4E211269" w14:textId="51754409" w:rsidR="00895699" w:rsidRPr="00BE605E" w:rsidRDefault="001F67E6" w:rsidP="00AA104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Gospodarski </w:t>
            </w:r>
            <w:r w:rsidR="00895699" w:rsidRPr="00BE605E">
              <w:rPr>
                <w:rFonts w:asciiTheme="majorHAnsi" w:hAnsiTheme="majorHAnsi" w:cstheme="majorHAnsi"/>
                <w:lang w:val="sl-SI"/>
              </w:rPr>
              <w:t xml:space="preserve">subjekt na dan, ko poteče rok za oddajo ponudb ali prijav, ni uvrščen v evidenco gospodarskih subjektov </w:t>
            </w:r>
            <w:r w:rsidR="00650A74" w:rsidRPr="00BE605E">
              <w:rPr>
                <w:rFonts w:asciiTheme="majorHAnsi" w:hAnsiTheme="majorHAnsi" w:cstheme="majorHAnsi"/>
                <w:lang w:val="sl-SI"/>
              </w:rPr>
              <w:t>z izrečenimi stranskimi sankcijami izločitve iz postopkov javnega naročanja</w:t>
            </w:r>
            <w:r w:rsidR="00895699" w:rsidRPr="00BE605E">
              <w:rPr>
                <w:rFonts w:asciiTheme="majorHAnsi" w:hAnsiTheme="majorHAnsi" w:cstheme="majorHAnsi"/>
                <w:lang w:val="sl-SI"/>
              </w:rPr>
              <w:t xml:space="preserve">. </w:t>
            </w:r>
          </w:p>
          <w:p w14:paraId="7281EF95" w14:textId="46F0E7EF" w:rsidR="00895699" w:rsidRPr="00BE605E" w:rsidRDefault="00895699" w:rsidP="00C0279D">
            <w:pPr>
              <w:spacing w:after="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AB2737" w:rsidRPr="003C6EA3"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BE605E" w:rsidRDefault="00AA1046" w:rsidP="001F67E6">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2. Nacionalna določba – prekršek v zvezi s plačili za delo</w:t>
            </w:r>
          </w:p>
          <w:p w14:paraId="06E39FAC" w14:textId="4D407A9A" w:rsidR="00650A74" w:rsidRPr="00BE605E" w:rsidRDefault="00650A74"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F4511C" w14:textId="72E8DFBA" w:rsidR="003110D6" w:rsidRPr="00BE605E" w:rsidRDefault="003110D6"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65713876" w:rsidR="00AB2737" w:rsidRPr="00BE605E" w:rsidRDefault="00650A74"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D22FEC" w:rsidRPr="003C6EA3" w14:paraId="0C8EC59D" w14:textId="77777777" w:rsidTr="00411AB8">
        <w:trPr>
          <w:trHeight w:val="465"/>
          <w:jc w:val="center"/>
        </w:trPr>
        <w:tc>
          <w:tcPr>
            <w:tcW w:w="5000" w:type="pct"/>
            <w:shd w:val="clear" w:color="auto" w:fill="FFC000"/>
            <w:vAlign w:val="center"/>
          </w:tcPr>
          <w:p w14:paraId="545CF0CD" w14:textId="4C166C01" w:rsidR="00390B7D" w:rsidRPr="00390B7D" w:rsidRDefault="00D22FEC" w:rsidP="001F67E6">
            <w:pPr>
              <w:spacing w:after="120" w:line="240" w:lineRule="auto"/>
              <w:jc w:val="both"/>
              <w:rPr>
                <w:rFonts w:asciiTheme="majorHAnsi" w:hAnsiTheme="majorHAnsi" w:cstheme="majorHAnsi"/>
                <w:iCs/>
                <w:lang w:val="sl-SI"/>
              </w:rPr>
            </w:pPr>
            <w:r w:rsidRPr="004659A2">
              <w:rPr>
                <w:rFonts w:asciiTheme="majorHAnsi" w:hAnsiTheme="majorHAnsi" w:cstheme="majorHAnsi"/>
                <w:b/>
                <w:bCs/>
                <w:lang w:val="sl-SI"/>
              </w:rPr>
              <w:lastRenderedPageBreak/>
              <w:t>E: UREDBA EU</w:t>
            </w:r>
          </w:p>
        </w:tc>
      </w:tr>
      <w:tr w:rsidR="00C1464E" w:rsidRPr="003C6EA3" w14:paraId="07F46214" w14:textId="77777777" w:rsidTr="004659A2">
        <w:trPr>
          <w:trHeight w:val="20"/>
          <w:jc w:val="center"/>
        </w:trPr>
        <w:tc>
          <w:tcPr>
            <w:tcW w:w="5000" w:type="pct"/>
            <w:shd w:val="clear" w:color="auto" w:fill="FFF2CC"/>
            <w:vAlign w:val="center"/>
          </w:tcPr>
          <w:p w14:paraId="0C7DAB32" w14:textId="77777777" w:rsidR="00C1464E" w:rsidRPr="00D22FEC" w:rsidRDefault="00C1464E" w:rsidP="00C1464E">
            <w:pPr>
              <w:spacing w:after="120" w:line="240" w:lineRule="auto"/>
              <w:jc w:val="both"/>
              <w:rPr>
                <w:rFonts w:asciiTheme="majorHAnsi" w:hAnsiTheme="majorHAnsi" w:cstheme="majorHAnsi"/>
                <w:iCs/>
                <w:lang w:val="sl-SI"/>
              </w:rPr>
            </w:pPr>
            <w:r w:rsidRPr="00D22FEC">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C1D4AB8" w14:textId="5CF91F18" w:rsidR="00C1464E" w:rsidRPr="00C3477A" w:rsidRDefault="00C1464E" w:rsidP="00D07484">
            <w:pPr>
              <w:pStyle w:val="Odstavekseznama"/>
              <w:numPr>
                <w:ilvl w:val="0"/>
                <w:numId w:val="1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ruskim državljanom ali fizičnim ali pravnim osebam, subjektom ali organom s sedežem v Rusiji</w:t>
            </w:r>
            <w:r w:rsidR="00B77883">
              <w:rPr>
                <w:rFonts w:asciiTheme="majorHAnsi" w:hAnsiTheme="majorHAnsi" w:cstheme="majorHAnsi"/>
                <w:iCs/>
                <w:lang w:val="sl-SI"/>
              </w:rPr>
              <w:t>,</w:t>
            </w:r>
          </w:p>
          <w:p w14:paraId="1AC85F78" w14:textId="5B17AF3B" w:rsidR="00C1464E" w:rsidRPr="00C3477A" w:rsidRDefault="00C1464E" w:rsidP="00D07484">
            <w:pPr>
              <w:pStyle w:val="Odstavekseznama"/>
              <w:numPr>
                <w:ilvl w:val="0"/>
                <w:numId w:val="1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pravnim osebam, subjektom ali organom, katerih več kot 50-odstotni delež je v neposredni ali posredni lasti subjekta iz točke (a) tega odstavka, ali</w:t>
            </w:r>
          </w:p>
          <w:p w14:paraId="14034448" w14:textId="71CE65AF" w:rsidR="00C1464E" w:rsidRPr="00C3477A" w:rsidRDefault="00C1464E" w:rsidP="00D07484">
            <w:pPr>
              <w:pStyle w:val="Odstavekseznama"/>
              <w:numPr>
                <w:ilvl w:val="0"/>
                <w:numId w:val="1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fizičnim ali pravnim osebam, subjektom ali organom, ki delujejo v imenu ali po navodilih subjekta iz točke (a) ali (b) tega odstavka,</w:t>
            </w:r>
          </w:p>
          <w:p w14:paraId="4A92AA70" w14:textId="294CD067" w:rsidR="00C1464E" w:rsidRPr="00D22FEC" w:rsidRDefault="00C1464E" w:rsidP="00E35C11">
            <w:pPr>
              <w:spacing w:after="120" w:line="240" w:lineRule="auto"/>
              <w:ind w:left="92"/>
              <w:jc w:val="both"/>
              <w:rPr>
                <w:rFonts w:asciiTheme="majorHAnsi" w:hAnsiTheme="majorHAnsi" w:cstheme="majorHAnsi"/>
                <w:iCs/>
                <w:lang w:val="sl-SI"/>
              </w:rPr>
            </w:pPr>
            <w:r w:rsidRPr="00E35C11">
              <w:rPr>
                <w:rFonts w:asciiTheme="majorHAnsi" w:hAnsiTheme="majorHAnsi" w:cstheme="majorHAnsi"/>
                <w:iCs/>
                <w:lang w:val="sl-SI"/>
              </w:rPr>
              <w:t>vključno s podizvajalci, dobavitelji ali subjekti, katerih zmogljivosti se uporabljajo v smislu direktiv o javnem naročanju, če predstavljajo več kot 10 % vrednosti naročila</w:t>
            </w:r>
            <w:r w:rsidR="00BE30F4">
              <w:rPr>
                <w:rFonts w:asciiTheme="majorHAnsi" w:hAnsiTheme="majorHAnsi" w:cstheme="majorHAnsi"/>
                <w:iCs/>
                <w:lang w:val="sl-SI"/>
              </w:rPr>
              <w:t xml:space="preserve"> </w:t>
            </w:r>
            <w:r w:rsidRPr="00D22FEC">
              <w:rPr>
                <w:rFonts w:asciiTheme="majorHAnsi" w:hAnsiTheme="majorHAnsi" w:cstheme="majorHAnsi"/>
                <w:iCs/>
                <w:lang w:val="sl-SI"/>
              </w:rPr>
              <w:t>in je pri njih izpolnjena katera od okoliščin iz točk a), b) ali c).</w:t>
            </w:r>
          </w:p>
          <w:p w14:paraId="77A16739" w14:textId="77777777" w:rsidR="00C1464E" w:rsidRDefault="00C1464E" w:rsidP="00C1464E">
            <w:pPr>
              <w:spacing w:after="120" w:line="240" w:lineRule="auto"/>
              <w:jc w:val="both"/>
              <w:rPr>
                <w:rFonts w:asciiTheme="majorHAnsi" w:hAnsiTheme="majorHAnsi" w:cstheme="majorHAnsi"/>
                <w:i/>
                <w:lang w:val="sl-SI"/>
              </w:rPr>
            </w:pPr>
            <w:r w:rsidRPr="00D22FEC">
              <w:rPr>
                <w:rFonts w:asciiTheme="majorHAnsi" w:hAnsiTheme="majorHAnsi" w:cstheme="majorHAnsi"/>
                <w:i/>
                <w:lang w:val="sl-SI"/>
              </w:rPr>
              <w:t>(</w:t>
            </w:r>
            <w:r>
              <w:rPr>
                <w:rFonts w:asciiTheme="majorHAnsi" w:hAnsiTheme="majorHAnsi" w:cstheme="majorHAnsi"/>
                <w:i/>
                <w:lang w:val="sl-SI"/>
              </w:rPr>
              <w:t xml:space="preserve">velja za </w:t>
            </w:r>
            <w:r w:rsidRPr="00D22FEC">
              <w:rPr>
                <w:rFonts w:asciiTheme="majorHAnsi" w:hAnsiTheme="majorHAnsi" w:cstheme="majorHAnsi"/>
                <w:i/>
                <w:lang w:val="sl-SI"/>
              </w:rPr>
              <w:t>vsak gospodarski subjekt, ki bo vključen v izvedbo javnega naročila)</w:t>
            </w:r>
          </w:p>
          <w:p w14:paraId="0601DC10" w14:textId="0412483F" w:rsidR="00C1464E" w:rsidRDefault="00BE30F4" w:rsidP="00C1464E">
            <w:pPr>
              <w:spacing w:after="120" w:line="240" w:lineRule="auto"/>
              <w:jc w:val="both"/>
              <w:rPr>
                <w:rFonts w:asciiTheme="majorHAnsi" w:hAnsiTheme="majorHAnsi" w:cstheme="majorHAnsi"/>
                <w:i/>
                <w:lang w:val="sl-SI"/>
              </w:rPr>
            </w:pPr>
            <w:r>
              <w:rPr>
                <w:rFonts w:asciiTheme="majorHAnsi" w:hAnsiTheme="majorHAnsi" w:cstheme="majorHAnsi"/>
                <w:i/>
                <w:lang w:val="sl-SI"/>
              </w:rPr>
              <w:t>Dokazilo:</w:t>
            </w:r>
          </w:p>
          <w:p w14:paraId="6CA4C3B2" w14:textId="57905BED" w:rsidR="00C1464E" w:rsidRPr="00D22FEC" w:rsidRDefault="00C1464E" w:rsidP="00C1464E">
            <w:pPr>
              <w:spacing w:after="120" w:line="240" w:lineRule="auto"/>
              <w:jc w:val="both"/>
              <w:rPr>
                <w:rFonts w:asciiTheme="majorHAnsi" w:hAnsiTheme="majorHAnsi" w:cstheme="majorHAnsi"/>
                <w:b/>
                <w:bCs/>
                <w:i/>
                <w:lang w:val="sl-SI"/>
              </w:rPr>
            </w:pPr>
            <w:r>
              <w:rPr>
                <w:rFonts w:asciiTheme="majorHAnsi" w:hAnsiTheme="majorHAnsi" w:cstheme="majorHAnsi"/>
                <w:iCs/>
                <w:lang w:val="sl-SI"/>
              </w:rPr>
              <w:t xml:space="preserve">Gospodarski subjekt neobstoj razloga za izključitev potrdi s predložitvijo podpisanega obrazca »Izjava gospodarskega subjekta«. </w:t>
            </w:r>
          </w:p>
        </w:tc>
      </w:tr>
    </w:tbl>
    <w:p w14:paraId="4531E08D" w14:textId="112617C7" w:rsidR="00D80D06" w:rsidRPr="00BE605E" w:rsidRDefault="00D80D06">
      <w:pPr>
        <w:rPr>
          <w:lang w:val="sl-SI"/>
        </w:rPr>
      </w:pPr>
    </w:p>
    <w:p w14:paraId="7D6ADAC5" w14:textId="77777777" w:rsidR="00D80D06" w:rsidRPr="00BE605E" w:rsidRDefault="00D80D06">
      <w:pPr>
        <w:spacing w:after="0" w:line="240" w:lineRule="auto"/>
        <w:rPr>
          <w:lang w:val="sl-SI"/>
        </w:rPr>
      </w:pPr>
      <w:r w:rsidRPr="00BE605E">
        <w:rPr>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175161" w:rsidRPr="00BE605E" w14:paraId="2356E25F" w14:textId="77777777" w:rsidTr="00CA6FE2">
        <w:trPr>
          <w:trHeight w:val="20"/>
          <w:jc w:val="center"/>
        </w:trPr>
        <w:tc>
          <w:tcPr>
            <w:tcW w:w="5000" w:type="pct"/>
            <w:shd w:val="clear" w:color="auto" w:fill="FFC000"/>
            <w:vAlign w:val="center"/>
          </w:tcPr>
          <w:p w14:paraId="7712B280" w14:textId="77777777" w:rsidR="00175161" w:rsidRPr="00BE605E" w:rsidRDefault="00175161" w:rsidP="00AC7C1B">
            <w:pPr>
              <w:spacing w:after="0" w:line="240" w:lineRule="auto"/>
              <w:jc w:val="center"/>
              <w:rPr>
                <w:rFonts w:ascii="Calibri Light" w:hAnsi="Calibri Light" w:cs="Calibri Light"/>
                <w:b/>
                <w:lang w:val="sl-SI"/>
              </w:rPr>
            </w:pPr>
            <w:r w:rsidRPr="00BE605E">
              <w:rPr>
                <w:rFonts w:ascii="Calibri Light" w:hAnsi="Calibri Light" w:cs="Calibri Light"/>
                <w:b/>
                <w:lang w:val="sl-SI"/>
              </w:rPr>
              <w:lastRenderedPageBreak/>
              <w:t>POGOJI ZA SODELOVANJE</w:t>
            </w:r>
          </w:p>
        </w:tc>
      </w:tr>
      <w:tr w:rsidR="00175161" w:rsidRPr="00BE605E" w14:paraId="76C8F218" w14:textId="77777777" w:rsidTr="00CA6FE2">
        <w:trPr>
          <w:trHeight w:val="20"/>
          <w:jc w:val="center"/>
        </w:trPr>
        <w:tc>
          <w:tcPr>
            <w:tcW w:w="5000" w:type="pct"/>
            <w:shd w:val="clear" w:color="auto" w:fill="FFC000"/>
            <w:vAlign w:val="center"/>
          </w:tcPr>
          <w:p w14:paraId="57371261" w14:textId="77777777" w:rsidR="00175161" w:rsidRPr="00BE605E" w:rsidRDefault="00175161" w:rsidP="00AC7C1B">
            <w:pPr>
              <w:spacing w:after="0" w:line="240" w:lineRule="auto"/>
              <w:jc w:val="both"/>
              <w:rPr>
                <w:rFonts w:ascii="Calibri Light" w:hAnsi="Calibri Light" w:cs="Calibri Light"/>
                <w:b/>
                <w:lang w:val="sl-SI"/>
              </w:rPr>
            </w:pPr>
            <w:r w:rsidRPr="00BE605E">
              <w:rPr>
                <w:rFonts w:ascii="Calibri Light" w:hAnsi="Calibri Light" w:cs="Calibri Light"/>
                <w:b/>
                <w:lang w:val="sl-SI"/>
              </w:rPr>
              <w:t>A: Ustreznost</w:t>
            </w:r>
          </w:p>
        </w:tc>
      </w:tr>
      <w:tr w:rsidR="00175161" w:rsidRPr="003C6EA3" w14:paraId="5DC9A29C" w14:textId="77777777" w:rsidTr="00615546">
        <w:trPr>
          <w:trHeight w:val="20"/>
          <w:jc w:val="center"/>
        </w:trPr>
        <w:tc>
          <w:tcPr>
            <w:tcW w:w="5000" w:type="pct"/>
            <w:tcBorders>
              <w:bottom w:val="single" w:sz="4" w:space="0" w:color="auto"/>
            </w:tcBorders>
            <w:shd w:val="clear" w:color="auto" w:fill="FFF2CC"/>
            <w:vAlign w:val="center"/>
          </w:tcPr>
          <w:p w14:paraId="15FC8147" w14:textId="34D0E5D0" w:rsidR="00175161" w:rsidRPr="00BE605E" w:rsidRDefault="00175161" w:rsidP="00AC7C1B">
            <w:pPr>
              <w:spacing w:after="120" w:line="240" w:lineRule="auto"/>
              <w:jc w:val="both"/>
              <w:rPr>
                <w:rFonts w:ascii="Calibri Light" w:hAnsi="Calibri Light" w:cs="Calibri Light"/>
                <w:b/>
                <w:i/>
                <w:lang w:val="sl-SI"/>
              </w:rPr>
            </w:pPr>
            <w:r w:rsidRPr="00BE605E">
              <w:rPr>
                <w:rFonts w:ascii="Calibri Light" w:hAnsi="Calibri Light" w:cs="Calibri Light"/>
                <w:b/>
                <w:i/>
                <w:lang w:val="sl-SI"/>
              </w:rPr>
              <w:t xml:space="preserve">1. Vpis v </w:t>
            </w:r>
            <w:r w:rsidR="0023579B" w:rsidRPr="00BE605E">
              <w:rPr>
                <w:rFonts w:ascii="Calibri Light" w:hAnsi="Calibri Light" w:cs="Calibri Light"/>
                <w:b/>
                <w:i/>
                <w:lang w:val="sl-SI"/>
              </w:rPr>
              <w:t>poslovni register</w:t>
            </w:r>
          </w:p>
          <w:p w14:paraId="03E70DBE" w14:textId="6544AC7B" w:rsidR="00DA5A3D" w:rsidRPr="00BE605E" w:rsidRDefault="00DA5A3D" w:rsidP="00DA5A3D">
            <w:pPr>
              <w:spacing w:after="0" w:line="240" w:lineRule="auto"/>
              <w:jc w:val="both"/>
              <w:rPr>
                <w:rFonts w:asciiTheme="majorHAnsi" w:hAnsiTheme="majorHAnsi" w:cstheme="majorHAnsi"/>
                <w:lang w:val="sl-SI"/>
              </w:rPr>
            </w:pPr>
            <w:r w:rsidRPr="00BE605E">
              <w:rPr>
                <w:rFonts w:asciiTheme="majorHAnsi" w:hAnsiTheme="majorHAnsi" w:cstheme="majorHAnsi"/>
                <w:lang w:val="sl-SI"/>
              </w:rPr>
              <w:t>Gospodarski subjekt mora biti vpisan v</w:t>
            </w:r>
            <w:r w:rsidR="00E67BFA">
              <w:rPr>
                <w:rFonts w:asciiTheme="majorHAnsi" w:hAnsiTheme="majorHAnsi" w:cstheme="majorHAnsi"/>
                <w:lang w:val="sl-SI"/>
              </w:rPr>
              <w:t xml:space="preserve"> </w:t>
            </w:r>
            <w:r w:rsidRPr="00BE605E">
              <w:rPr>
                <w:rFonts w:asciiTheme="majorHAnsi" w:hAnsiTheme="majorHAnsi" w:cstheme="majorHAnsi"/>
                <w:lang w:val="sl-SI"/>
              </w:rPr>
              <w:t>poslovni regist</w:t>
            </w:r>
            <w:r w:rsidR="00E67BFA">
              <w:rPr>
                <w:rFonts w:asciiTheme="majorHAnsi" w:hAnsiTheme="majorHAnsi" w:cstheme="majorHAnsi"/>
                <w:lang w:val="sl-SI"/>
              </w:rPr>
              <w:t>e</w:t>
            </w:r>
            <w:r w:rsidRPr="00BE605E">
              <w:rPr>
                <w:rFonts w:asciiTheme="majorHAnsi" w:hAnsiTheme="majorHAnsi" w:cstheme="majorHAnsi"/>
                <w:lang w:val="sl-SI"/>
              </w:rPr>
              <w:t>r, ki se vodi v državi članici, v kateri ima gospodarski subjekt sedež. Seznam poklicnih ali poslovnih registrov v državah članicah Evropske unije določa Priloga XI Direktive 2014/24/EU.</w:t>
            </w:r>
          </w:p>
          <w:p w14:paraId="5206D517" w14:textId="77777777" w:rsidR="00DA5A3D" w:rsidRPr="00BE605E" w:rsidRDefault="00DA5A3D" w:rsidP="00DA5A3D">
            <w:pPr>
              <w:spacing w:after="0" w:line="240" w:lineRule="auto"/>
              <w:jc w:val="both"/>
              <w:rPr>
                <w:rFonts w:asciiTheme="majorHAnsi" w:hAnsiTheme="majorHAnsi" w:cstheme="majorHAnsi"/>
                <w:i/>
                <w:lang w:val="sl-SI"/>
              </w:rPr>
            </w:pPr>
          </w:p>
          <w:p w14:paraId="6B29AD7E" w14:textId="77777777" w:rsidR="00DA5A3D" w:rsidRPr="00BE605E" w:rsidRDefault="00DA5A3D" w:rsidP="00DA5A3D">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(pogoj mora izpolnjevati vsak gospodarski subjekt, ki bo vključen v izvedbo javnega naročila)</w:t>
            </w:r>
          </w:p>
          <w:p w14:paraId="38F1A852" w14:textId="77777777" w:rsidR="00DA5A3D" w:rsidRPr="00BE605E" w:rsidRDefault="00DA5A3D" w:rsidP="00DA5A3D">
            <w:pPr>
              <w:spacing w:after="0" w:line="240" w:lineRule="auto"/>
              <w:jc w:val="both"/>
              <w:rPr>
                <w:rFonts w:asciiTheme="majorHAnsi" w:hAnsiTheme="majorHAnsi" w:cstheme="majorHAnsi"/>
                <w:i/>
                <w:lang w:val="sl-SI"/>
              </w:rPr>
            </w:pPr>
          </w:p>
          <w:p w14:paraId="29D31AD9" w14:textId="77777777" w:rsidR="00DA5A3D" w:rsidRPr="00BE605E" w:rsidRDefault="00DA5A3D" w:rsidP="00DA5A3D">
            <w:pPr>
              <w:spacing w:after="0" w:line="240" w:lineRule="auto"/>
              <w:jc w:val="both"/>
              <w:rPr>
                <w:rFonts w:asciiTheme="majorHAnsi" w:hAnsiTheme="majorHAnsi" w:cstheme="majorHAnsi"/>
                <w:i/>
                <w:lang w:val="sl-SI"/>
              </w:rPr>
            </w:pPr>
            <w:r w:rsidRPr="00BE605E">
              <w:rPr>
                <w:rFonts w:asciiTheme="majorHAnsi" w:hAnsiTheme="majorHAnsi" w:cstheme="majorHAnsi"/>
                <w:i/>
                <w:lang w:val="sl-SI"/>
              </w:rPr>
              <w:t xml:space="preserve">Dokazilo: </w:t>
            </w:r>
          </w:p>
          <w:p w14:paraId="22B9AE22" w14:textId="77777777" w:rsidR="00DA5A3D" w:rsidRPr="00BE605E" w:rsidRDefault="00DA5A3D" w:rsidP="00DA5A3D">
            <w:pPr>
              <w:numPr>
                <w:ilvl w:val="0"/>
                <w:numId w:val="3"/>
              </w:numPr>
              <w:spacing w:after="0" w:line="240" w:lineRule="auto"/>
              <w:contextualSpacing/>
              <w:jc w:val="both"/>
              <w:rPr>
                <w:rFonts w:asciiTheme="majorHAnsi" w:hAnsiTheme="majorHAnsi" w:cstheme="majorHAnsi"/>
                <w:lang w:val="sl-SI"/>
              </w:rPr>
            </w:pPr>
            <w:r w:rsidRPr="00BE605E">
              <w:rPr>
                <w:rFonts w:asciiTheme="majorHAnsi" w:hAnsiTheme="majorHAnsi" w:cstheme="majorHAnsi"/>
                <w:i/>
                <w:lang w:val="sl-SI"/>
              </w:rPr>
              <w:t>izpolnjen obrazec ESPD</w:t>
            </w:r>
          </w:p>
          <w:p w14:paraId="451550CD" w14:textId="4BAB6CFA" w:rsidR="00175161" w:rsidRPr="00BE605E" w:rsidRDefault="00DA5A3D" w:rsidP="00175161">
            <w:pPr>
              <w:numPr>
                <w:ilvl w:val="0"/>
                <w:numId w:val="3"/>
              </w:numPr>
              <w:spacing w:after="0" w:line="240" w:lineRule="auto"/>
              <w:contextualSpacing/>
              <w:jc w:val="both"/>
              <w:rPr>
                <w:rFonts w:ascii="Calibri Light" w:hAnsi="Calibri Light" w:cs="Calibri Light"/>
                <w:lang w:val="sl-SI"/>
              </w:rPr>
            </w:pPr>
            <w:r w:rsidRPr="00BE605E">
              <w:rPr>
                <w:rFonts w:asciiTheme="majorHAnsi" w:hAnsiTheme="majorHAnsi" w:cstheme="majorHAnsi"/>
                <w:i/>
                <w:lang w:val="sl-SI"/>
              </w:rPr>
              <w:t xml:space="preserve">Tuji </w:t>
            </w:r>
            <w:r w:rsidR="00C53D61">
              <w:rPr>
                <w:rFonts w:asciiTheme="majorHAnsi" w:hAnsiTheme="majorHAnsi" w:cstheme="majorHAnsi"/>
                <w:i/>
                <w:lang w:val="sl-SI"/>
              </w:rPr>
              <w:t>ponudnik</w:t>
            </w:r>
            <w:r w:rsidRPr="00BE605E">
              <w:rPr>
                <w:rFonts w:asciiTheme="majorHAnsi" w:hAnsiTheme="majorHAnsi" w:cstheme="majorHAnsi"/>
                <w:i/>
                <w:lang w:val="sl-SI"/>
              </w:rPr>
              <w:t xml:space="preserve">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p>
        </w:tc>
      </w:tr>
      <w:tr w:rsidR="00C8495D" w:rsidRPr="003C6EA3" w14:paraId="20E9A0BD" w14:textId="77777777" w:rsidTr="00615546">
        <w:trPr>
          <w:trHeight w:val="20"/>
          <w:jc w:val="center"/>
        </w:trPr>
        <w:tc>
          <w:tcPr>
            <w:tcW w:w="5000" w:type="pct"/>
            <w:tcBorders>
              <w:bottom w:val="single" w:sz="4" w:space="0" w:color="auto"/>
            </w:tcBorders>
            <w:shd w:val="clear" w:color="auto" w:fill="FFF2CC"/>
            <w:vAlign w:val="center"/>
          </w:tcPr>
          <w:p w14:paraId="100A166C" w14:textId="7E517912" w:rsidR="00C8495D" w:rsidRPr="00615546" w:rsidRDefault="006E7A64" w:rsidP="00615546">
            <w:pPr>
              <w:pStyle w:val="Odstavekseznama"/>
              <w:numPr>
                <w:ilvl w:val="0"/>
                <w:numId w:val="1"/>
              </w:numPr>
              <w:spacing w:after="120" w:line="240" w:lineRule="auto"/>
              <w:jc w:val="both"/>
              <w:rPr>
                <w:rFonts w:ascii="Calibri Light" w:hAnsi="Calibri Light" w:cs="Calibri Light"/>
                <w:b/>
                <w:i/>
                <w:lang w:val="sl-SI"/>
              </w:rPr>
            </w:pPr>
            <w:r w:rsidRPr="00615546">
              <w:rPr>
                <w:rFonts w:ascii="Calibri Light" w:hAnsi="Calibri Light" w:cs="Calibri Light"/>
                <w:b/>
                <w:i/>
                <w:lang w:val="sl-SI"/>
              </w:rPr>
              <w:t>Za naročilo storitev: Potrebno določeno dovoljenje:</w:t>
            </w:r>
          </w:p>
          <w:p w14:paraId="24B0352E" w14:textId="58CA0C5C" w:rsidR="006E7A64" w:rsidRPr="0080221A" w:rsidRDefault="006E7A64" w:rsidP="006E7A64">
            <w:pPr>
              <w:spacing w:after="0"/>
              <w:rPr>
                <w:rFonts w:ascii="Calibri Light" w:hAnsi="Calibri Light" w:cs="Calibri Light"/>
                <w:noProof/>
                <w:lang w:val="sl-SI"/>
              </w:rPr>
            </w:pPr>
            <w:r>
              <w:rPr>
                <w:rFonts w:ascii="Calibri Light" w:hAnsi="Calibri Light" w:cs="Calibri Light"/>
                <w:noProof/>
                <w:lang w:val="sl-SI"/>
              </w:rPr>
              <w:t>Gospodarski subjekt</w:t>
            </w:r>
            <w:r w:rsidRPr="0080221A">
              <w:rPr>
                <w:rFonts w:ascii="Calibri Light" w:hAnsi="Calibri Light" w:cs="Calibri Light"/>
                <w:noProof/>
                <w:lang w:val="sl-SI"/>
              </w:rPr>
              <w:t xml:space="preserve"> mora v skladu z ZZasV-1 imeti</w:t>
            </w:r>
            <w:r>
              <w:rPr>
                <w:rFonts w:ascii="Calibri Light" w:hAnsi="Calibri Light" w:cs="Calibri Light"/>
                <w:noProof/>
                <w:lang w:val="sl-SI"/>
              </w:rPr>
              <w:t xml:space="preserve"> naslednje</w:t>
            </w:r>
            <w:r w:rsidRPr="0080221A">
              <w:rPr>
                <w:rFonts w:ascii="Calibri Light" w:hAnsi="Calibri Light" w:cs="Calibri Light"/>
                <w:noProof/>
                <w:lang w:val="sl-SI"/>
              </w:rPr>
              <w:t xml:space="preserve"> veljavne licence</w:t>
            </w:r>
            <w:r w:rsidR="00252750">
              <w:rPr>
                <w:rFonts w:ascii="Calibri Light" w:hAnsi="Calibri Light" w:cs="Calibri Light"/>
                <w:noProof/>
                <w:lang w:val="sl-SI"/>
              </w:rPr>
              <w:t xml:space="preserve"> (izdane pri Ministrstvu za notranje zadeve)</w:t>
            </w:r>
            <w:r w:rsidRPr="0080221A">
              <w:rPr>
                <w:rFonts w:ascii="Calibri Light" w:hAnsi="Calibri Light" w:cs="Calibri Light"/>
                <w:noProof/>
                <w:lang w:val="sl-SI"/>
              </w:rPr>
              <w:t xml:space="preserve"> in dovoljenja za izvajanje storitev varovanja, in sicer:</w:t>
            </w:r>
          </w:p>
          <w:p w14:paraId="4C64BF47" w14:textId="5B022378" w:rsidR="006E7A64" w:rsidRPr="00615546" w:rsidRDefault="00631B1B" w:rsidP="00615546">
            <w:pPr>
              <w:pStyle w:val="Odstavekseznama"/>
              <w:numPr>
                <w:ilvl w:val="0"/>
                <w:numId w:val="32"/>
              </w:numPr>
              <w:spacing w:after="0"/>
              <w:rPr>
                <w:rFonts w:ascii="Calibri Light" w:hAnsi="Calibri Light" w:cs="Calibri Light"/>
                <w:b/>
                <w:bCs/>
                <w:noProof/>
                <w:lang w:val="sl-SI"/>
              </w:rPr>
            </w:pPr>
            <w:r w:rsidRPr="00615546">
              <w:rPr>
                <w:rFonts w:ascii="Calibri Light" w:hAnsi="Calibri Light" w:cs="Calibri Light"/>
                <w:b/>
                <w:bCs/>
                <w:noProof/>
                <w:lang w:val="sl-SI"/>
              </w:rPr>
              <w:t xml:space="preserve">veljavno </w:t>
            </w:r>
            <w:r w:rsidR="006E7A64" w:rsidRPr="00615546">
              <w:rPr>
                <w:rFonts w:ascii="Calibri Light" w:hAnsi="Calibri Light" w:cs="Calibri Light"/>
                <w:b/>
                <w:bCs/>
                <w:noProof/>
                <w:lang w:val="sl-SI"/>
              </w:rPr>
              <w:t>licenco za varovanje ljudi in premoženja;</w:t>
            </w:r>
          </w:p>
          <w:p w14:paraId="4027CA4F" w14:textId="30412BAE" w:rsidR="00631B1B" w:rsidRDefault="00631B1B" w:rsidP="00631B1B">
            <w:pPr>
              <w:spacing w:after="0"/>
              <w:rPr>
                <w:rFonts w:ascii="Calibri Light" w:hAnsi="Calibri Light" w:cs="Calibri Light"/>
                <w:noProof/>
                <w:lang w:val="sl-SI"/>
              </w:rPr>
            </w:pPr>
            <w:r>
              <w:rPr>
                <w:rFonts w:ascii="Calibri Light" w:hAnsi="Calibri Light" w:cs="Calibri Light"/>
                <w:noProof/>
                <w:lang w:val="sl-SI"/>
              </w:rPr>
              <w:t xml:space="preserve">DOKAZILO: </w:t>
            </w:r>
          </w:p>
          <w:p w14:paraId="53592B42" w14:textId="6878BE9B" w:rsidR="00631B1B" w:rsidRPr="00615546" w:rsidRDefault="00631B1B" w:rsidP="00615546">
            <w:pPr>
              <w:pStyle w:val="Odstavekseznama"/>
              <w:numPr>
                <w:ilvl w:val="0"/>
                <w:numId w:val="3"/>
              </w:numPr>
              <w:spacing w:after="0"/>
              <w:rPr>
                <w:rFonts w:ascii="Calibri Light" w:hAnsi="Calibri Light" w:cs="Calibri Light"/>
                <w:noProof/>
                <w:lang w:val="sl-SI"/>
              </w:rPr>
            </w:pPr>
            <w:r w:rsidRPr="000D0969">
              <w:rPr>
                <w:rFonts w:ascii="Calibri Light" w:hAnsi="Calibri Light" w:cs="Calibri Light"/>
                <w:i/>
                <w:iCs/>
                <w:noProof/>
                <w:u w:val="dotted"/>
                <w:lang w:val="sl-SI"/>
              </w:rPr>
              <w:t>izpolnjen obrazec ESPD</w:t>
            </w:r>
            <w:r w:rsidR="000D0969">
              <w:rPr>
                <w:rFonts w:ascii="Calibri Light" w:hAnsi="Calibri Light" w:cs="Calibri Light"/>
                <w:noProof/>
                <w:lang w:val="sl-SI"/>
              </w:rPr>
              <w:t xml:space="preserve"> (v »Del IV: Pogoji za sodelovanje, Oddelek A:Ustreznost, področje: Za naročila storitev: potrebno določeno dovoljenje); gospodarski sujbekt v ESPD vpiše: »Veljavna licenca za varovanje ljudi in premoženja«</w:t>
            </w:r>
          </w:p>
          <w:p w14:paraId="611538BE" w14:textId="3E9B80A9" w:rsidR="00631B1B" w:rsidRPr="000D0969" w:rsidRDefault="00BE30F4" w:rsidP="00615546">
            <w:pPr>
              <w:pStyle w:val="Odstavekseznama"/>
              <w:numPr>
                <w:ilvl w:val="0"/>
                <w:numId w:val="3"/>
              </w:numPr>
              <w:spacing w:after="0"/>
              <w:rPr>
                <w:rFonts w:ascii="Calibri Light" w:hAnsi="Calibri Light" w:cs="Calibri Light"/>
                <w:i/>
                <w:iCs/>
                <w:noProof/>
                <w:u w:val="dotted"/>
                <w:lang w:val="sl-SI"/>
              </w:rPr>
            </w:pPr>
            <w:r w:rsidRPr="000D0969">
              <w:rPr>
                <w:rFonts w:ascii="Calibri Light" w:hAnsi="Calibri Light" w:cs="Calibri Light"/>
                <w:i/>
                <w:iCs/>
                <w:noProof/>
                <w:u w:val="dotted"/>
                <w:lang w:val="sl-SI"/>
              </w:rPr>
              <w:t>fotokopij</w:t>
            </w:r>
            <w:r>
              <w:rPr>
                <w:rFonts w:ascii="Calibri Light" w:hAnsi="Calibri Light" w:cs="Calibri Light"/>
                <w:i/>
                <w:iCs/>
                <w:noProof/>
                <w:u w:val="dotted"/>
                <w:lang w:val="sl-SI"/>
              </w:rPr>
              <w:t>a</w:t>
            </w:r>
            <w:r w:rsidRPr="000D0969">
              <w:rPr>
                <w:rFonts w:ascii="Calibri Light" w:hAnsi="Calibri Light" w:cs="Calibri Light"/>
                <w:i/>
                <w:iCs/>
                <w:noProof/>
                <w:u w:val="dotted"/>
                <w:lang w:val="sl-SI"/>
              </w:rPr>
              <w:t xml:space="preserve"> </w:t>
            </w:r>
            <w:r w:rsidR="00631B1B" w:rsidRPr="000D0969">
              <w:rPr>
                <w:rFonts w:ascii="Calibri Light" w:hAnsi="Calibri Light" w:cs="Calibri Light"/>
                <w:i/>
                <w:iCs/>
                <w:noProof/>
                <w:u w:val="dotted"/>
                <w:lang w:val="sl-SI"/>
              </w:rPr>
              <w:t>veljavne licence</w:t>
            </w:r>
          </w:p>
          <w:p w14:paraId="50FF38E7" w14:textId="77777777" w:rsidR="00615546" w:rsidRDefault="00615546" w:rsidP="00615546">
            <w:pPr>
              <w:pStyle w:val="Odstavekseznama"/>
              <w:spacing w:after="0"/>
              <w:ind w:left="360"/>
              <w:rPr>
                <w:rFonts w:ascii="Calibri Light" w:hAnsi="Calibri Light" w:cs="Calibri Light"/>
                <w:noProof/>
                <w:lang w:val="sl-SI"/>
              </w:rPr>
            </w:pPr>
          </w:p>
          <w:p w14:paraId="500AEE91" w14:textId="5C2AD447" w:rsidR="006E7A64" w:rsidRDefault="009F648A" w:rsidP="004912EB">
            <w:pPr>
              <w:pStyle w:val="Odstavekseznama"/>
              <w:numPr>
                <w:ilvl w:val="0"/>
                <w:numId w:val="32"/>
              </w:numPr>
              <w:spacing w:after="0"/>
              <w:jc w:val="both"/>
              <w:rPr>
                <w:rFonts w:ascii="Calibri Light" w:hAnsi="Calibri Light" w:cs="Calibri Light"/>
                <w:b/>
                <w:bCs/>
                <w:noProof/>
                <w:lang w:val="sl-SI"/>
              </w:rPr>
            </w:pPr>
            <w:r>
              <w:rPr>
                <w:rFonts w:ascii="Calibri Light" w:hAnsi="Calibri Light" w:cs="Calibri Light"/>
                <w:b/>
                <w:bCs/>
                <w:noProof/>
                <w:lang w:val="sl-SI"/>
              </w:rPr>
              <w:t xml:space="preserve">veljavno </w:t>
            </w:r>
            <w:r w:rsidR="006E7A64" w:rsidRPr="00615546">
              <w:rPr>
                <w:rFonts w:ascii="Calibri Light" w:hAnsi="Calibri Light" w:cs="Calibri Light"/>
                <w:b/>
                <w:bCs/>
                <w:noProof/>
                <w:lang w:val="sl-SI"/>
              </w:rPr>
              <w:t>licenco za upravljanje z varnostno-nadzornim centrom</w:t>
            </w:r>
            <w:r w:rsidR="00252750">
              <w:rPr>
                <w:rFonts w:ascii="Calibri Light" w:hAnsi="Calibri Light" w:cs="Calibri Light"/>
                <w:b/>
                <w:bCs/>
                <w:noProof/>
                <w:lang w:val="sl-SI"/>
              </w:rPr>
              <w:t xml:space="preserve"> (VNC)</w:t>
            </w:r>
            <w:r w:rsidR="004912EB">
              <w:rPr>
                <w:rFonts w:ascii="Calibri Light" w:hAnsi="Calibri Light" w:cs="Calibri Light"/>
                <w:b/>
                <w:bCs/>
                <w:noProof/>
                <w:lang w:val="sl-SI"/>
              </w:rPr>
              <w:t xml:space="preserve"> ter lasten VNC ali urejen najem VNC pri subjektu, ki je imetnik veljavne licence za upravljanje z VNC</w:t>
            </w:r>
            <w:r w:rsidR="00B77883">
              <w:rPr>
                <w:rFonts w:ascii="Calibri Light" w:hAnsi="Calibri Light" w:cs="Calibri Light"/>
                <w:b/>
                <w:bCs/>
                <w:noProof/>
                <w:lang w:val="sl-SI"/>
              </w:rPr>
              <w:t>;</w:t>
            </w:r>
          </w:p>
          <w:p w14:paraId="735922EC" w14:textId="77777777" w:rsidR="00E03F48" w:rsidRDefault="00E03F48" w:rsidP="00E03F48">
            <w:pPr>
              <w:spacing w:after="0"/>
              <w:jc w:val="both"/>
              <w:rPr>
                <w:rFonts w:ascii="Calibri Light" w:hAnsi="Calibri Light" w:cs="Calibri Light"/>
                <w:b/>
                <w:bCs/>
                <w:noProof/>
                <w:lang w:val="sl-SI"/>
              </w:rPr>
            </w:pPr>
          </w:p>
          <w:p w14:paraId="3381ADD6" w14:textId="77777777" w:rsidR="00E03F48" w:rsidRPr="00E03F48" w:rsidRDefault="00E03F48" w:rsidP="00E03F48">
            <w:pPr>
              <w:spacing w:after="0"/>
              <w:jc w:val="both"/>
              <w:rPr>
                <w:rFonts w:ascii="Calibri Light" w:hAnsi="Calibri Light" w:cs="Calibri Light"/>
                <w:b/>
                <w:bCs/>
                <w:noProof/>
                <w:lang w:val="sl-SI"/>
              </w:rPr>
            </w:pPr>
          </w:p>
          <w:p w14:paraId="15050840" w14:textId="77777777" w:rsidR="00615546" w:rsidRDefault="00615546" w:rsidP="00615546">
            <w:pPr>
              <w:spacing w:after="0"/>
              <w:rPr>
                <w:rFonts w:ascii="Calibri Light" w:hAnsi="Calibri Light" w:cs="Calibri Light"/>
                <w:noProof/>
                <w:lang w:val="sl-SI"/>
              </w:rPr>
            </w:pPr>
            <w:r>
              <w:rPr>
                <w:rFonts w:ascii="Calibri Light" w:hAnsi="Calibri Light" w:cs="Calibri Light"/>
                <w:noProof/>
                <w:lang w:val="sl-SI"/>
              </w:rPr>
              <w:t xml:space="preserve">DOKAZILO: </w:t>
            </w:r>
          </w:p>
          <w:p w14:paraId="7D1A4468" w14:textId="1EA24680" w:rsidR="00615546" w:rsidRPr="00615546" w:rsidRDefault="00615546" w:rsidP="00615546">
            <w:pPr>
              <w:pStyle w:val="Odstavekseznama"/>
              <w:numPr>
                <w:ilvl w:val="0"/>
                <w:numId w:val="3"/>
              </w:numPr>
              <w:spacing w:after="0"/>
              <w:rPr>
                <w:rFonts w:ascii="Calibri Light" w:hAnsi="Calibri Light" w:cs="Calibri Light"/>
                <w:noProof/>
                <w:lang w:val="sl-SI"/>
              </w:rPr>
            </w:pPr>
            <w:r w:rsidRPr="00615546">
              <w:rPr>
                <w:rFonts w:ascii="Calibri Light" w:hAnsi="Calibri Light" w:cs="Calibri Light"/>
                <w:noProof/>
                <w:lang w:val="sl-SI"/>
              </w:rPr>
              <w:t>izpolnjen obrazec ESPD</w:t>
            </w:r>
            <w:r w:rsidR="00252750">
              <w:rPr>
                <w:rFonts w:ascii="Calibri Light" w:hAnsi="Calibri Light" w:cs="Calibri Light"/>
                <w:noProof/>
                <w:lang w:val="sl-SI"/>
              </w:rPr>
              <w:t>, ponudnik v ESPD navede podatke, iz katerih izhaja izpolnjevanje zahtev iz pogoja;</w:t>
            </w:r>
          </w:p>
          <w:p w14:paraId="4BE61397" w14:textId="5027F5CB" w:rsidR="004912EB" w:rsidRPr="004912EB" w:rsidRDefault="00BE30F4" w:rsidP="00615546">
            <w:pPr>
              <w:pStyle w:val="Odstavekseznama"/>
              <w:numPr>
                <w:ilvl w:val="0"/>
                <w:numId w:val="3"/>
              </w:numPr>
              <w:spacing w:after="0"/>
              <w:rPr>
                <w:rFonts w:ascii="Calibri Light" w:hAnsi="Calibri Light" w:cs="Calibri Light"/>
                <w:b/>
                <w:bCs/>
                <w:noProof/>
                <w:lang w:val="sl-SI"/>
              </w:rPr>
            </w:pPr>
            <w:r w:rsidRPr="00615546">
              <w:rPr>
                <w:rFonts w:ascii="Calibri Light" w:hAnsi="Calibri Light" w:cs="Calibri Light"/>
                <w:noProof/>
                <w:lang w:val="sl-SI"/>
              </w:rPr>
              <w:t>fotokopij</w:t>
            </w:r>
            <w:r>
              <w:rPr>
                <w:rFonts w:ascii="Calibri Light" w:hAnsi="Calibri Light" w:cs="Calibri Light"/>
                <w:noProof/>
                <w:lang w:val="sl-SI"/>
              </w:rPr>
              <w:t>a</w:t>
            </w:r>
            <w:r w:rsidRPr="00615546">
              <w:rPr>
                <w:rFonts w:ascii="Calibri Light" w:hAnsi="Calibri Light" w:cs="Calibri Light"/>
                <w:noProof/>
                <w:lang w:val="sl-SI"/>
              </w:rPr>
              <w:t xml:space="preserve"> </w:t>
            </w:r>
            <w:r w:rsidR="00615546" w:rsidRPr="00615546">
              <w:rPr>
                <w:rFonts w:ascii="Calibri Light" w:hAnsi="Calibri Light" w:cs="Calibri Light"/>
                <w:noProof/>
                <w:lang w:val="sl-SI"/>
              </w:rPr>
              <w:t>veljavne licence</w:t>
            </w:r>
            <w:r w:rsidR="00831859">
              <w:rPr>
                <w:rFonts w:ascii="Calibri Light" w:hAnsi="Calibri Light" w:cs="Calibri Light"/>
                <w:noProof/>
                <w:lang w:val="sl-SI"/>
              </w:rPr>
              <w:t xml:space="preserve"> ali/in</w:t>
            </w:r>
            <w:r w:rsidR="004912EB">
              <w:rPr>
                <w:rFonts w:ascii="Calibri Light" w:hAnsi="Calibri Light" w:cs="Calibri Light"/>
                <w:noProof/>
                <w:lang w:val="sl-SI"/>
              </w:rPr>
              <w:t>;</w:t>
            </w:r>
            <w:r w:rsidR="00252750">
              <w:rPr>
                <w:rFonts w:ascii="Calibri Light" w:hAnsi="Calibri Light" w:cs="Calibri Light"/>
                <w:noProof/>
                <w:lang w:val="sl-SI"/>
              </w:rPr>
              <w:t xml:space="preserve"> </w:t>
            </w:r>
          </w:p>
          <w:p w14:paraId="386EF673" w14:textId="38527827" w:rsidR="004912EB" w:rsidRPr="004912EB" w:rsidRDefault="00BE30F4" w:rsidP="004912EB">
            <w:pPr>
              <w:pStyle w:val="Odstavekseznama"/>
              <w:numPr>
                <w:ilvl w:val="0"/>
                <w:numId w:val="3"/>
              </w:numPr>
              <w:spacing w:after="0"/>
              <w:rPr>
                <w:rFonts w:ascii="Calibri Light" w:hAnsi="Calibri Light" w:cs="Calibri Light"/>
                <w:b/>
                <w:bCs/>
                <w:noProof/>
                <w:lang w:val="sl-SI"/>
              </w:rPr>
            </w:pPr>
            <w:r>
              <w:rPr>
                <w:rFonts w:ascii="Calibri Light" w:hAnsi="Calibri Light" w:cs="Calibri Light"/>
                <w:noProof/>
                <w:lang w:val="sl-SI"/>
              </w:rPr>
              <w:t xml:space="preserve">fotokopija </w:t>
            </w:r>
            <w:r w:rsidR="00252750">
              <w:rPr>
                <w:rFonts w:ascii="Calibri Light" w:hAnsi="Calibri Light" w:cs="Calibri Light"/>
                <w:noProof/>
                <w:lang w:val="sl-SI"/>
              </w:rPr>
              <w:t>pogodb</w:t>
            </w:r>
            <w:r w:rsidR="004912EB">
              <w:rPr>
                <w:rFonts w:ascii="Calibri Light" w:hAnsi="Calibri Light" w:cs="Calibri Light"/>
                <w:noProof/>
                <w:lang w:val="sl-SI"/>
              </w:rPr>
              <w:t>e</w:t>
            </w:r>
            <w:r w:rsidR="00252750">
              <w:rPr>
                <w:rFonts w:ascii="Calibri Light" w:hAnsi="Calibri Light" w:cs="Calibri Light"/>
                <w:noProof/>
                <w:lang w:val="sl-SI"/>
              </w:rPr>
              <w:t xml:space="preserve"> o zagotavljanju uporabe VNC</w:t>
            </w:r>
            <w:r w:rsidR="004912EB">
              <w:rPr>
                <w:rFonts w:ascii="Calibri Light" w:hAnsi="Calibri Light" w:cs="Calibri Light"/>
                <w:noProof/>
                <w:lang w:val="sl-SI"/>
              </w:rPr>
              <w:t xml:space="preserve"> </w:t>
            </w:r>
            <w:r w:rsidR="00252750">
              <w:rPr>
                <w:rFonts w:ascii="Calibri Light" w:hAnsi="Calibri Light" w:cs="Calibri Light"/>
                <w:noProof/>
                <w:lang w:val="sl-SI"/>
              </w:rPr>
              <w:t xml:space="preserve"> (če ponudnik sam nima veljavne licence za upravljanje z VNC)</w:t>
            </w:r>
            <w:r w:rsidR="004912EB">
              <w:rPr>
                <w:rFonts w:ascii="Calibri Light" w:hAnsi="Calibri Light" w:cs="Calibri Light"/>
                <w:noProof/>
                <w:lang w:val="sl-SI"/>
              </w:rPr>
              <w:t xml:space="preserve"> </w:t>
            </w:r>
            <w:r w:rsidR="008E3C52" w:rsidRPr="008E3C52">
              <w:rPr>
                <w:rFonts w:ascii="Calibri Light" w:hAnsi="Calibri Light" w:cs="Calibri Light"/>
                <w:noProof/>
              </w:rPr>
              <w:t>in fotokopija veljavne licence gospodarskega subjekta, ki ponudniku zagotavlja uporabo VNC</w:t>
            </w:r>
            <w:r w:rsidR="008E3C52" w:rsidRPr="008E3C52">
              <w:rPr>
                <w:rFonts w:ascii="Calibri Light" w:hAnsi="Calibri Light" w:cs="Calibri Light"/>
                <w:noProof/>
              </w:rPr>
              <w:br/>
            </w:r>
          </w:p>
          <w:p w14:paraId="3FC55AAD" w14:textId="77777777" w:rsidR="004912EB" w:rsidRDefault="004912EB" w:rsidP="004912EB">
            <w:pPr>
              <w:spacing w:after="0"/>
              <w:rPr>
                <w:rFonts w:ascii="Calibri Light" w:hAnsi="Calibri Light" w:cs="Calibri Light"/>
                <w:b/>
                <w:bCs/>
                <w:noProof/>
                <w:lang w:val="sl-SI"/>
              </w:rPr>
            </w:pPr>
          </w:p>
          <w:p w14:paraId="0648B96E" w14:textId="77777777" w:rsidR="004912EB" w:rsidRDefault="004912EB" w:rsidP="004912EB">
            <w:pPr>
              <w:spacing w:after="0"/>
              <w:rPr>
                <w:rFonts w:ascii="Calibri Light" w:hAnsi="Calibri Light" w:cs="Calibri Light"/>
                <w:b/>
                <w:bCs/>
                <w:noProof/>
                <w:lang w:val="sl-SI"/>
              </w:rPr>
            </w:pPr>
          </w:p>
          <w:p w14:paraId="66D5E485" w14:textId="77777777" w:rsidR="00E03F48" w:rsidRDefault="00E03F48" w:rsidP="004912EB">
            <w:pPr>
              <w:spacing w:after="0"/>
              <w:rPr>
                <w:rFonts w:ascii="Calibri Light" w:hAnsi="Calibri Light" w:cs="Calibri Light"/>
                <w:b/>
                <w:bCs/>
                <w:noProof/>
                <w:lang w:val="sl-SI"/>
              </w:rPr>
            </w:pPr>
          </w:p>
          <w:p w14:paraId="006D8710" w14:textId="436E1776" w:rsidR="00615546" w:rsidRPr="000D0969" w:rsidRDefault="009F648A" w:rsidP="00615546">
            <w:pPr>
              <w:pStyle w:val="Odstavekseznama"/>
              <w:numPr>
                <w:ilvl w:val="0"/>
                <w:numId w:val="32"/>
              </w:numPr>
              <w:spacing w:after="0"/>
              <w:rPr>
                <w:rFonts w:ascii="Calibri Light" w:hAnsi="Calibri Light" w:cs="Calibri Light"/>
                <w:b/>
                <w:bCs/>
                <w:noProof/>
                <w:lang w:val="sl-SI"/>
              </w:rPr>
            </w:pPr>
            <w:r>
              <w:rPr>
                <w:rFonts w:ascii="Calibri Light" w:hAnsi="Calibri Light" w:cs="Calibri Light"/>
                <w:b/>
                <w:bCs/>
                <w:noProof/>
                <w:lang w:val="sl-SI"/>
              </w:rPr>
              <w:lastRenderedPageBreak/>
              <w:t xml:space="preserve">veljavno </w:t>
            </w:r>
            <w:r w:rsidR="006E7A64" w:rsidRPr="00615546">
              <w:rPr>
                <w:rFonts w:ascii="Calibri Light" w:hAnsi="Calibri Light" w:cs="Calibri Light"/>
                <w:b/>
                <w:bCs/>
                <w:noProof/>
                <w:lang w:val="sl-SI"/>
              </w:rPr>
              <w:t>licenco za načrtovanje sistemov tehničnega varovanja;</w:t>
            </w:r>
          </w:p>
          <w:p w14:paraId="366CE984" w14:textId="77777777" w:rsidR="000D0969" w:rsidRDefault="000D0969" w:rsidP="000D0969">
            <w:pPr>
              <w:spacing w:after="0"/>
              <w:rPr>
                <w:rFonts w:ascii="Calibri Light" w:hAnsi="Calibri Light" w:cs="Calibri Light"/>
                <w:noProof/>
                <w:lang w:val="sl-SI"/>
              </w:rPr>
            </w:pPr>
            <w:r>
              <w:rPr>
                <w:rFonts w:ascii="Calibri Light" w:hAnsi="Calibri Light" w:cs="Calibri Light"/>
                <w:noProof/>
                <w:lang w:val="sl-SI"/>
              </w:rPr>
              <w:t xml:space="preserve">DOKAZILO: </w:t>
            </w:r>
          </w:p>
          <w:p w14:paraId="0B474D17" w14:textId="120DC950" w:rsidR="000D0969" w:rsidRPr="00615546" w:rsidRDefault="000D0969" w:rsidP="000D0969">
            <w:pPr>
              <w:pStyle w:val="Odstavekseznama"/>
              <w:numPr>
                <w:ilvl w:val="0"/>
                <w:numId w:val="3"/>
              </w:numPr>
              <w:spacing w:after="0"/>
              <w:rPr>
                <w:rFonts w:ascii="Calibri Light" w:hAnsi="Calibri Light" w:cs="Calibri Light"/>
                <w:noProof/>
                <w:lang w:val="sl-SI"/>
              </w:rPr>
            </w:pPr>
            <w:r w:rsidRPr="000D0969">
              <w:rPr>
                <w:rFonts w:ascii="Calibri Light" w:hAnsi="Calibri Light" w:cs="Calibri Light"/>
                <w:i/>
                <w:iCs/>
                <w:noProof/>
                <w:u w:val="dotted"/>
                <w:lang w:val="sl-SI"/>
              </w:rPr>
              <w:t>izpolnjen obrazec ESPD</w:t>
            </w:r>
            <w:r>
              <w:rPr>
                <w:rFonts w:ascii="Calibri Light" w:hAnsi="Calibri Light" w:cs="Calibri Light"/>
                <w:noProof/>
                <w:lang w:val="sl-SI"/>
              </w:rPr>
              <w:t xml:space="preserve"> (v »Del IV: Pogoji za sodelovanje, Oddelek A:Ustreznost, področje: Za naročila storitev: potrebno določeno dovoljenje); gospodarski sujbekt v ESPD vpiše: »Veljavna licenca za načrtovanje sistemov tehničnega varovanja«</w:t>
            </w:r>
          </w:p>
          <w:p w14:paraId="49652C05" w14:textId="67C49722" w:rsidR="000D0969" w:rsidRPr="000D0969" w:rsidRDefault="00BE30F4" w:rsidP="000D0969">
            <w:pPr>
              <w:pStyle w:val="Odstavekseznama"/>
              <w:numPr>
                <w:ilvl w:val="0"/>
                <w:numId w:val="3"/>
              </w:numPr>
              <w:spacing w:after="0"/>
              <w:rPr>
                <w:rFonts w:ascii="Calibri Light" w:hAnsi="Calibri Light" w:cs="Calibri Light"/>
                <w:i/>
                <w:iCs/>
                <w:noProof/>
                <w:u w:val="dotted"/>
                <w:lang w:val="sl-SI"/>
              </w:rPr>
            </w:pPr>
            <w:r w:rsidRPr="000D0969">
              <w:rPr>
                <w:rFonts w:ascii="Calibri Light" w:hAnsi="Calibri Light" w:cs="Calibri Light"/>
                <w:i/>
                <w:iCs/>
                <w:noProof/>
                <w:u w:val="dotted"/>
                <w:lang w:val="sl-SI"/>
              </w:rPr>
              <w:t>fotokopij</w:t>
            </w:r>
            <w:r>
              <w:rPr>
                <w:rFonts w:ascii="Calibri Light" w:hAnsi="Calibri Light" w:cs="Calibri Light"/>
                <w:i/>
                <w:iCs/>
                <w:noProof/>
                <w:u w:val="dotted"/>
                <w:lang w:val="sl-SI"/>
              </w:rPr>
              <w:t>a</w:t>
            </w:r>
            <w:r w:rsidRPr="000D0969">
              <w:rPr>
                <w:rFonts w:ascii="Calibri Light" w:hAnsi="Calibri Light" w:cs="Calibri Light"/>
                <w:i/>
                <w:iCs/>
                <w:noProof/>
                <w:u w:val="dotted"/>
                <w:lang w:val="sl-SI"/>
              </w:rPr>
              <w:t xml:space="preserve"> </w:t>
            </w:r>
            <w:r w:rsidR="000D0969" w:rsidRPr="000D0969">
              <w:rPr>
                <w:rFonts w:ascii="Calibri Light" w:hAnsi="Calibri Light" w:cs="Calibri Light"/>
                <w:i/>
                <w:iCs/>
                <w:noProof/>
                <w:u w:val="dotted"/>
                <w:lang w:val="sl-SI"/>
              </w:rPr>
              <w:t>veljavne licence</w:t>
            </w:r>
          </w:p>
          <w:p w14:paraId="4E6F2078" w14:textId="00ACFE4A" w:rsidR="006E7A64" w:rsidRPr="00615546" w:rsidRDefault="006E7A64" w:rsidP="00615546">
            <w:pPr>
              <w:spacing w:after="0"/>
              <w:rPr>
                <w:rFonts w:ascii="Calibri Light" w:hAnsi="Calibri Light" w:cs="Calibri Light"/>
                <w:b/>
                <w:bCs/>
                <w:noProof/>
                <w:lang w:val="sl-SI"/>
              </w:rPr>
            </w:pPr>
          </w:p>
          <w:p w14:paraId="3C83CE16" w14:textId="721E8B98" w:rsidR="00615546" w:rsidRPr="00615546" w:rsidRDefault="009F648A" w:rsidP="00615546">
            <w:pPr>
              <w:pStyle w:val="Odstavekseznama"/>
              <w:numPr>
                <w:ilvl w:val="0"/>
                <w:numId w:val="32"/>
              </w:numPr>
              <w:spacing w:after="0"/>
              <w:rPr>
                <w:rFonts w:ascii="Calibri Light" w:hAnsi="Calibri Light" w:cs="Calibri Light"/>
                <w:b/>
                <w:bCs/>
                <w:noProof/>
                <w:lang w:val="sl-SI"/>
              </w:rPr>
            </w:pPr>
            <w:r>
              <w:rPr>
                <w:rFonts w:ascii="Calibri Light" w:hAnsi="Calibri Light" w:cs="Calibri Light"/>
                <w:b/>
                <w:bCs/>
                <w:noProof/>
                <w:lang w:val="sl-SI"/>
              </w:rPr>
              <w:t xml:space="preserve">veljavno </w:t>
            </w:r>
            <w:r w:rsidR="006E7A64" w:rsidRPr="00615546">
              <w:rPr>
                <w:rFonts w:ascii="Calibri Light" w:hAnsi="Calibri Light" w:cs="Calibri Light"/>
                <w:b/>
                <w:bCs/>
                <w:noProof/>
                <w:lang w:val="sl-SI"/>
              </w:rPr>
              <w:t>licenco za izvajanje sistemov tehničnega varovanja</w:t>
            </w:r>
            <w:r w:rsidR="00B77883">
              <w:rPr>
                <w:rFonts w:ascii="Calibri Light" w:hAnsi="Calibri Light" w:cs="Calibri Light"/>
                <w:b/>
                <w:bCs/>
                <w:noProof/>
                <w:lang w:val="sl-SI"/>
              </w:rPr>
              <w:t>;</w:t>
            </w:r>
          </w:p>
          <w:p w14:paraId="35F0BDEE" w14:textId="77777777" w:rsidR="000D0969" w:rsidRDefault="000D0969" w:rsidP="000D0969">
            <w:pPr>
              <w:spacing w:after="0"/>
              <w:rPr>
                <w:rFonts w:ascii="Calibri Light" w:hAnsi="Calibri Light" w:cs="Calibri Light"/>
                <w:noProof/>
                <w:lang w:val="sl-SI"/>
              </w:rPr>
            </w:pPr>
            <w:r>
              <w:rPr>
                <w:rFonts w:ascii="Calibri Light" w:hAnsi="Calibri Light" w:cs="Calibri Light"/>
                <w:noProof/>
                <w:lang w:val="sl-SI"/>
              </w:rPr>
              <w:t xml:space="preserve">DOKAZILO: </w:t>
            </w:r>
          </w:p>
          <w:p w14:paraId="6FB33251" w14:textId="6228D72C" w:rsidR="000D0969" w:rsidRPr="00615546" w:rsidRDefault="000D0969" w:rsidP="000D0969">
            <w:pPr>
              <w:pStyle w:val="Odstavekseznama"/>
              <w:numPr>
                <w:ilvl w:val="0"/>
                <w:numId w:val="3"/>
              </w:numPr>
              <w:spacing w:after="0"/>
              <w:rPr>
                <w:rFonts w:ascii="Calibri Light" w:hAnsi="Calibri Light" w:cs="Calibri Light"/>
                <w:noProof/>
                <w:lang w:val="sl-SI"/>
              </w:rPr>
            </w:pPr>
            <w:r w:rsidRPr="000D0969">
              <w:rPr>
                <w:rFonts w:ascii="Calibri Light" w:hAnsi="Calibri Light" w:cs="Calibri Light"/>
                <w:i/>
                <w:iCs/>
                <w:noProof/>
                <w:u w:val="dotted"/>
                <w:lang w:val="sl-SI"/>
              </w:rPr>
              <w:t>izpolnjen obrazec ESPD</w:t>
            </w:r>
            <w:r>
              <w:rPr>
                <w:rFonts w:ascii="Calibri Light" w:hAnsi="Calibri Light" w:cs="Calibri Light"/>
                <w:noProof/>
                <w:lang w:val="sl-SI"/>
              </w:rPr>
              <w:t xml:space="preserve"> (v »Del IV: Pogoji za sodelovanje, Oddelek A:Ustreznost, področje: Za naročila storitev: potrebno določeno dovoljenje); gospodarski sujbekt v ESPD vpiše: »Veljavna licenca za izvajanje sistemov tehničnega varovanja«</w:t>
            </w:r>
          </w:p>
          <w:p w14:paraId="489E4BFB" w14:textId="72183471" w:rsidR="000D0969" w:rsidRPr="000D0969" w:rsidRDefault="00BE30F4" w:rsidP="000D0969">
            <w:pPr>
              <w:pStyle w:val="Odstavekseznama"/>
              <w:numPr>
                <w:ilvl w:val="0"/>
                <w:numId w:val="3"/>
              </w:numPr>
              <w:spacing w:after="0"/>
              <w:rPr>
                <w:rFonts w:ascii="Calibri Light" w:hAnsi="Calibri Light" w:cs="Calibri Light"/>
                <w:i/>
                <w:iCs/>
                <w:noProof/>
                <w:u w:val="dotted"/>
                <w:lang w:val="sl-SI"/>
              </w:rPr>
            </w:pPr>
            <w:r w:rsidRPr="000D0969">
              <w:rPr>
                <w:rFonts w:ascii="Calibri Light" w:hAnsi="Calibri Light" w:cs="Calibri Light"/>
                <w:i/>
                <w:iCs/>
                <w:noProof/>
                <w:u w:val="dotted"/>
                <w:lang w:val="sl-SI"/>
              </w:rPr>
              <w:t>fotokopij</w:t>
            </w:r>
            <w:r>
              <w:rPr>
                <w:rFonts w:ascii="Calibri Light" w:hAnsi="Calibri Light" w:cs="Calibri Light"/>
                <w:i/>
                <w:iCs/>
                <w:noProof/>
                <w:u w:val="dotted"/>
                <w:lang w:val="sl-SI"/>
              </w:rPr>
              <w:t>a</w:t>
            </w:r>
            <w:r w:rsidRPr="000D0969">
              <w:rPr>
                <w:rFonts w:ascii="Calibri Light" w:hAnsi="Calibri Light" w:cs="Calibri Light"/>
                <w:i/>
                <w:iCs/>
                <w:noProof/>
                <w:u w:val="dotted"/>
                <w:lang w:val="sl-SI"/>
              </w:rPr>
              <w:t xml:space="preserve"> </w:t>
            </w:r>
            <w:r w:rsidR="000D0969" w:rsidRPr="000D0969">
              <w:rPr>
                <w:rFonts w:ascii="Calibri Light" w:hAnsi="Calibri Light" w:cs="Calibri Light"/>
                <w:i/>
                <w:iCs/>
                <w:noProof/>
                <w:u w:val="dotted"/>
                <w:lang w:val="sl-SI"/>
              </w:rPr>
              <w:t>veljavne licence</w:t>
            </w:r>
          </w:p>
          <w:p w14:paraId="183D75BC" w14:textId="67E69259" w:rsidR="006E7A64" w:rsidRPr="00615546" w:rsidRDefault="006E7A64" w:rsidP="00E04191">
            <w:pPr>
              <w:pStyle w:val="Odstavekseznama"/>
              <w:spacing w:after="0"/>
              <w:ind w:left="717"/>
              <w:rPr>
                <w:rFonts w:ascii="Calibri Light" w:hAnsi="Calibri Light" w:cs="Calibri Light"/>
                <w:b/>
                <w:bCs/>
                <w:noProof/>
                <w:lang w:val="sl-SI"/>
              </w:rPr>
            </w:pPr>
          </w:p>
          <w:p w14:paraId="59AE32D3" w14:textId="0D3ADE9B" w:rsidR="000D0969" w:rsidRPr="000D0969" w:rsidRDefault="000D0969" w:rsidP="008648C2">
            <w:pPr>
              <w:pStyle w:val="Odstavekseznama"/>
              <w:numPr>
                <w:ilvl w:val="0"/>
                <w:numId w:val="32"/>
              </w:numPr>
              <w:spacing w:after="0"/>
              <w:rPr>
                <w:rFonts w:ascii="Calibri Light" w:hAnsi="Calibri Light" w:cs="Calibri Light"/>
                <w:b/>
                <w:bCs/>
                <w:noProof/>
                <w:lang w:val="sl-SI"/>
              </w:rPr>
            </w:pPr>
            <w:r w:rsidRPr="000D0969">
              <w:rPr>
                <w:rFonts w:ascii="Calibri Light" w:hAnsi="Calibri Light" w:cs="Calibri Light"/>
                <w:b/>
                <w:bCs/>
                <w:noProof/>
                <w:lang w:val="sl-SI"/>
              </w:rPr>
              <w:t xml:space="preserve"> </w:t>
            </w:r>
            <w:r w:rsidR="00252750">
              <w:rPr>
                <w:rFonts w:ascii="Calibri Light" w:hAnsi="Calibri Light" w:cs="Calibri Light"/>
                <w:b/>
                <w:bCs/>
                <w:noProof/>
                <w:lang w:val="sl-SI"/>
              </w:rPr>
              <w:t xml:space="preserve">Pooblastilo za izvajanje požarnega varovanja, izdano s strani Uprave Republike Slovenije za zaščito  in reševanje (URSZ) pri </w:t>
            </w:r>
            <w:r w:rsidRPr="000D0969">
              <w:rPr>
                <w:rFonts w:ascii="Calibri Light" w:hAnsi="Calibri Light" w:cs="Calibri Light"/>
                <w:b/>
                <w:bCs/>
                <w:noProof/>
                <w:lang w:val="sl-SI"/>
              </w:rPr>
              <w:t>Ministrstv</w:t>
            </w:r>
            <w:r w:rsidR="00252750">
              <w:rPr>
                <w:rFonts w:ascii="Calibri Light" w:hAnsi="Calibri Light" w:cs="Calibri Light"/>
                <w:b/>
                <w:bCs/>
                <w:noProof/>
                <w:lang w:val="sl-SI"/>
              </w:rPr>
              <w:t xml:space="preserve">u </w:t>
            </w:r>
            <w:r w:rsidRPr="000D0969">
              <w:rPr>
                <w:rFonts w:ascii="Calibri Light" w:hAnsi="Calibri Light" w:cs="Calibri Light"/>
                <w:b/>
                <w:bCs/>
                <w:noProof/>
                <w:lang w:val="sl-SI"/>
              </w:rPr>
              <w:t>za obrambo Repulike Slovenije, skladno z veljavnim Pravilnikom o požarnem varovanju</w:t>
            </w:r>
            <w:r w:rsidR="00B77883">
              <w:rPr>
                <w:rFonts w:ascii="Calibri Light" w:hAnsi="Calibri Light" w:cs="Calibri Light"/>
                <w:b/>
                <w:bCs/>
                <w:noProof/>
                <w:lang w:val="sl-SI"/>
              </w:rPr>
              <w:t>;</w:t>
            </w:r>
          </w:p>
          <w:p w14:paraId="5EBD1CFA" w14:textId="77777777" w:rsidR="000D0969" w:rsidRPr="000D0969" w:rsidRDefault="000D0969" w:rsidP="000D0969">
            <w:pPr>
              <w:spacing w:after="0"/>
              <w:rPr>
                <w:rFonts w:ascii="Calibri Light" w:hAnsi="Calibri Light" w:cs="Calibri Light"/>
                <w:noProof/>
                <w:lang w:val="sl-SI"/>
              </w:rPr>
            </w:pPr>
            <w:r w:rsidRPr="000D0969">
              <w:rPr>
                <w:rFonts w:ascii="Calibri Light" w:hAnsi="Calibri Light" w:cs="Calibri Light"/>
                <w:noProof/>
                <w:lang w:val="sl-SI"/>
              </w:rPr>
              <w:t xml:space="preserve">DOKAZILO: </w:t>
            </w:r>
          </w:p>
          <w:p w14:paraId="180D8EB8" w14:textId="32D288DB" w:rsidR="000D0969" w:rsidRDefault="000D0969" w:rsidP="000D0969">
            <w:pPr>
              <w:spacing w:after="0"/>
              <w:jc w:val="both"/>
              <w:rPr>
                <w:rFonts w:ascii="Calibri Light" w:hAnsi="Calibri Light" w:cs="Calibri Light"/>
                <w:noProof/>
                <w:lang w:val="sl-SI"/>
              </w:rPr>
            </w:pPr>
            <w:r w:rsidRPr="000D0969">
              <w:rPr>
                <w:rFonts w:ascii="Calibri Light" w:hAnsi="Calibri Light" w:cs="Calibri Light"/>
                <w:noProof/>
                <w:lang w:val="sl-SI"/>
              </w:rPr>
              <w:t>-</w:t>
            </w:r>
            <w:r w:rsidRPr="000D0969">
              <w:rPr>
                <w:rFonts w:ascii="Calibri Light" w:hAnsi="Calibri Light" w:cs="Calibri Light"/>
                <w:noProof/>
                <w:lang w:val="sl-SI"/>
              </w:rPr>
              <w:tab/>
            </w:r>
            <w:r>
              <w:rPr>
                <w:rFonts w:ascii="Calibri Light" w:hAnsi="Calibri Light" w:cs="Calibri Light"/>
                <w:noProof/>
                <w:lang w:val="sl-SI"/>
              </w:rPr>
              <w:t xml:space="preserve"> </w:t>
            </w:r>
            <w:r w:rsidRPr="000D0969">
              <w:rPr>
                <w:rFonts w:ascii="Calibri Light" w:hAnsi="Calibri Light" w:cs="Calibri Light"/>
                <w:i/>
                <w:iCs/>
                <w:noProof/>
                <w:u w:val="dotted"/>
                <w:lang w:val="sl-SI"/>
              </w:rPr>
              <w:t>izpolnjen obrazec ESPD</w:t>
            </w:r>
            <w:r w:rsidRPr="000D0969">
              <w:rPr>
                <w:rFonts w:ascii="Calibri Light" w:hAnsi="Calibri Light" w:cs="Calibri Light"/>
                <w:noProof/>
                <w:lang w:val="sl-SI"/>
              </w:rPr>
              <w:t xml:space="preserve"> (v »Del IV: Pogoji za sodelovanje, Oddelek A:Ustreznost, področje: Za naročila storitev: potrebno določeno dovoljenje); gospodarski sujbekt v ESPD vpiše: »</w:t>
            </w:r>
            <w:r>
              <w:rPr>
                <w:rFonts w:ascii="Calibri Light" w:hAnsi="Calibri Light" w:cs="Calibri Light"/>
                <w:noProof/>
                <w:lang w:val="sl-SI"/>
              </w:rPr>
              <w:t>Pooblastilo za izvajanje požarnega varovanja</w:t>
            </w:r>
            <w:r w:rsidRPr="000D0969">
              <w:rPr>
                <w:rFonts w:ascii="Calibri Light" w:hAnsi="Calibri Light" w:cs="Calibri Light"/>
                <w:noProof/>
                <w:lang w:val="sl-SI"/>
              </w:rPr>
              <w:t>«</w:t>
            </w:r>
          </w:p>
          <w:p w14:paraId="2CF14C8C" w14:textId="77777777" w:rsidR="00252750" w:rsidRDefault="00252750" w:rsidP="000D0969">
            <w:pPr>
              <w:spacing w:after="0"/>
              <w:jc w:val="both"/>
              <w:rPr>
                <w:rFonts w:ascii="Calibri Light" w:hAnsi="Calibri Light" w:cs="Calibri Light"/>
                <w:noProof/>
                <w:lang w:val="sl-SI"/>
              </w:rPr>
            </w:pPr>
          </w:p>
          <w:p w14:paraId="1DCDDC76" w14:textId="1C515D1D" w:rsidR="00252750" w:rsidRPr="000D0969" w:rsidRDefault="00252750" w:rsidP="000D0969">
            <w:pPr>
              <w:spacing w:after="0"/>
              <w:jc w:val="both"/>
              <w:rPr>
                <w:rFonts w:ascii="Calibri Light" w:hAnsi="Calibri Light" w:cs="Calibri Light"/>
                <w:noProof/>
                <w:lang w:val="sl-SI"/>
              </w:rPr>
            </w:pPr>
            <w:r>
              <w:rPr>
                <w:rFonts w:ascii="Calibri Light" w:hAnsi="Calibri Light" w:cs="Calibri Light"/>
                <w:noProof/>
                <w:lang w:val="sl-SI"/>
              </w:rPr>
              <w:t xml:space="preserve">Naročnik bo za </w:t>
            </w:r>
            <w:r w:rsidR="00A65A83">
              <w:rPr>
                <w:rFonts w:ascii="Calibri Light" w:hAnsi="Calibri Light" w:cs="Calibri Light"/>
                <w:noProof/>
                <w:lang w:val="sl-SI"/>
              </w:rPr>
              <w:t xml:space="preserve">namene </w:t>
            </w:r>
            <w:r>
              <w:rPr>
                <w:rFonts w:ascii="Calibri Light" w:hAnsi="Calibri Light" w:cs="Calibri Light"/>
                <w:noProof/>
                <w:lang w:val="sl-SI"/>
              </w:rPr>
              <w:t>tega javnega naročil</w:t>
            </w:r>
            <w:r w:rsidR="00A65A83">
              <w:rPr>
                <w:rFonts w:ascii="Calibri Light" w:hAnsi="Calibri Light" w:cs="Calibri Light"/>
                <w:noProof/>
                <w:lang w:val="sl-SI"/>
              </w:rPr>
              <w:t>a</w:t>
            </w:r>
            <w:r>
              <w:rPr>
                <w:rFonts w:ascii="Calibri Light" w:hAnsi="Calibri Light" w:cs="Calibri Light"/>
                <w:noProof/>
                <w:lang w:val="sl-SI"/>
              </w:rPr>
              <w:t xml:space="preserve"> pridobil podatke o veljavnem pooblastilu za izvajanje požarnega varovanja, ki ga izda URSZR, v skladu s pravilnikom o požarnem varovanju iz evidence, ki jo v ta namen vodi URSZR in je objavljena na uradni spletni strani URSZR. Naročnik si pridružuje pravico, da od gospodarskega subjekta zahteva fotokopijo veljavnega pooblastila za izvajanje požarnega varovanja.</w:t>
            </w:r>
          </w:p>
          <w:p w14:paraId="6608B78C" w14:textId="056C3306" w:rsidR="000D0969" w:rsidRPr="000D0969" w:rsidRDefault="000D0969" w:rsidP="000D0969">
            <w:pPr>
              <w:spacing w:after="0"/>
              <w:rPr>
                <w:rFonts w:ascii="Calibri Light" w:hAnsi="Calibri Light" w:cs="Calibri Light"/>
                <w:noProof/>
                <w:lang w:val="sl-SI"/>
              </w:rPr>
            </w:pPr>
          </w:p>
          <w:p w14:paraId="3FB35B97" w14:textId="77777777" w:rsidR="006E7A64" w:rsidRDefault="006E7A64" w:rsidP="006E7A64">
            <w:pPr>
              <w:spacing w:after="0"/>
              <w:rPr>
                <w:rFonts w:ascii="Calibri Light" w:hAnsi="Calibri Light" w:cs="Calibri Light"/>
                <w:noProof/>
                <w:lang w:val="sl-SI"/>
              </w:rPr>
            </w:pPr>
          </w:p>
          <w:p w14:paraId="5ECD7F94" w14:textId="1A3E1195" w:rsidR="006E7A64" w:rsidRPr="008241D2" w:rsidRDefault="008241D2" w:rsidP="006E7A64">
            <w:pPr>
              <w:spacing w:after="0" w:line="240" w:lineRule="auto"/>
              <w:jc w:val="both"/>
              <w:rPr>
                <w:rFonts w:ascii="Calibri Light" w:hAnsi="Calibri Light" w:cs="Calibri Light"/>
                <w:i/>
                <w:iCs/>
                <w:noProof/>
                <w:lang w:val="sl-SI"/>
              </w:rPr>
            </w:pPr>
            <w:r w:rsidRPr="007E71E6">
              <w:rPr>
                <w:rFonts w:ascii="Calibri Light" w:hAnsi="Calibri Light" w:cs="Calibri Light"/>
                <w:i/>
                <w:iCs/>
                <w:noProof/>
                <w:lang w:val="sl-SI"/>
              </w:rPr>
              <w:t>(v</w:t>
            </w:r>
            <w:r w:rsidR="006E7A64" w:rsidRPr="007E71E6">
              <w:rPr>
                <w:rFonts w:ascii="Calibri Light" w:hAnsi="Calibri Light" w:cs="Calibri Light"/>
                <w:i/>
                <w:iCs/>
                <w:noProof/>
                <w:lang w:val="sl-SI"/>
              </w:rPr>
              <w:t xml:space="preserve"> primeru skupne ponudbe lahko pogoj</w:t>
            </w:r>
            <w:r w:rsidR="000D0969" w:rsidRPr="007E71E6">
              <w:rPr>
                <w:rFonts w:ascii="Calibri Light" w:hAnsi="Calibri Light" w:cs="Calibri Light"/>
                <w:i/>
                <w:iCs/>
                <w:noProof/>
                <w:lang w:val="sl-SI"/>
              </w:rPr>
              <w:t xml:space="preserve"> iz te točke (točka 2) </w:t>
            </w:r>
            <w:r w:rsidR="006E7A64" w:rsidRPr="007E71E6">
              <w:rPr>
                <w:rFonts w:ascii="Calibri Light" w:hAnsi="Calibri Light" w:cs="Calibri Light"/>
                <w:i/>
                <w:iCs/>
                <w:noProof/>
                <w:lang w:val="sl-SI"/>
              </w:rPr>
              <w:t>izpolnjujejo partnerji skupaj. Enako velja za ponudbe s podizvajalci. V primeru, da pogoj izpolnjuje partner ali podizvajalec morajo slednji izvesti posel v delu, za katerega ima licenco</w:t>
            </w:r>
            <w:r w:rsidRPr="007E71E6">
              <w:rPr>
                <w:rFonts w:ascii="Calibri Light" w:hAnsi="Calibri Light" w:cs="Calibri Light"/>
                <w:i/>
                <w:iCs/>
                <w:noProof/>
                <w:lang w:val="sl-SI"/>
              </w:rPr>
              <w:t>)</w:t>
            </w:r>
          </w:p>
          <w:p w14:paraId="48DCCA9C" w14:textId="77777777" w:rsidR="008E3C52" w:rsidRDefault="008E3C52" w:rsidP="006E7A64">
            <w:pPr>
              <w:spacing w:after="0"/>
              <w:rPr>
                <w:rFonts w:ascii="Calibri Light" w:hAnsi="Calibri Light" w:cs="Calibri Light"/>
                <w:noProof/>
              </w:rPr>
            </w:pPr>
          </w:p>
          <w:p w14:paraId="0CA434CC" w14:textId="48598CA7" w:rsidR="006E7A64" w:rsidRDefault="008E3C52" w:rsidP="006E7A64">
            <w:pPr>
              <w:spacing w:after="0"/>
              <w:rPr>
                <w:rFonts w:ascii="Calibri Light" w:hAnsi="Calibri Light" w:cs="Calibri Light"/>
                <w:noProof/>
                <w:lang w:val="sl-SI"/>
              </w:rPr>
            </w:pPr>
            <w:r w:rsidRPr="008E3C52">
              <w:rPr>
                <w:rFonts w:ascii="Calibri Light" w:hAnsi="Calibri Light" w:cs="Calibri Light"/>
                <w:noProof/>
              </w:rPr>
              <w:t>Če se ponudnik za izkazovanje zahtevanih pogojev</w:t>
            </w:r>
            <w:r>
              <w:rPr>
                <w:rFonts w:ascii="Calibri Light" w:hAnsi="Calibri Light" w:cs="Calibri Light"/>
                <w:noProof/>
              </w:rPr>
              <w:t xml:space="preserve"> </w:t>
            </w:r>
            <w:r w:rsidRPr="008E3C52">
              <w:rPr>
                <w:rFonts w:ascii="Calibri Light" w:hAnsi="Calibri Light" w:cs="Calibri Light"/>
                <w:noProof/>
              </w:rPr>
              <w:t>sklicuje na sposobnost drugih gospodarskih subjektov, mora te gospodarske subjekte v ponudbi priglasiti kot partnerje ali podizvajalce</w:t>
            </w:r>
            <w:r>
              <w:rPr>
                <w:rFonts w:ascii="Calibri Light" w:hAnsi="Calibri Light" w:cs="Calibri Light"/>
                <w:noProof/>
              </w:rPr>
              <w:t xml:space="preserve"> </w:t>
            </w:r>
          </w:p>
          <w:p w14:paraId="36817EC8" w14:textId="0528A189" w:rsidR="006E7A64" w:rsidRPr="00831859" w:rsidRDefault="006E7A64" w:rsidP="00831859">
            <w:pPr>
              <w:spacing w:after="0"/>
              <w:rPr>
                <w:rFonts w:ascii="Calibri Light" w:hAnsi="Calibri Light" w:cs="Calibri Light"/>
                <w:b/>
                <w:i/>
                <w:lang w:val="sl-SI"/>
              </w:rPr>
            </w:pPr>
          </w:p>
        </w:tc>
      </w:tr>
      <w:tr w:rsidR="006E7A64" w:rsidRPr="00BE605E" w14:paraId="4AFAA8EC" w14:textId="77777777" w:rsidTr="00CA6FE2">
        <w:trPr>
          <w:trHeight w:val="20"/>
          <w:jc w:val="center"/>
        </w:trPr>
        <w:tc>
          <w:tcPr>
            <w:tcW w:w="5000" w:type="pct"/>
            <w:shd w:val="clear" w:color="auto" w:fill="FFC000"/>
            <w:vAlign w:val="center"/>
          </w:tcPr>
          <w:p w14:paraId="2A5CF39D" w14:textId="794E43BC" w:rsidR="006E7A64" w:rsidRPr="00BE605E" w:rsidRDefault="006E7A64"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lastRenderedPageBreak/>
              <w:t>B: Ekonomski in finančni položaj</w:t>
            </w:r>
          </w:p>
        </w:tc>
      </w:tr>
      <w:tr w:rsidR="00C5707E" w:rsidRPr="003C6EA3" w14:paraId="199C7E2F" w14:textId="77777777" w:rsidTr="00F22A47">
        <w:trPr>
          <w:trHeight w:val="90"/>
          <w:jc w:val="center"/>
        </w:trPr>
        <w:tc>
          <w:tcPr>
            <w:tcW w:w="5000" w:type="pct"/>
            <w:shd w:val="clear" w:color="auto" w:fill="FFF2CC"/>
            <w:vAlign w:val="center"/>
          </w:tcPr>
          <w:p w14:paraId="65B631AC" w14:textId="78FC2F9C" w:rsidR="00C5707E" w:rsidRPr="00F22A47" w:rsidRDefault="00F22A47" w:rsidP="00F22A47">
            <w:pPr>
              <w:spacing w:after="0" w:line="240" w:lineRule="auto"/>
              <w:contextualSpacing/>
              <w:jc w:val="both"/>
              <w:rPr>
                <w:rFonts w:ascii="Calibri Light" w:hAnsi="Calibri Light" w:cs="Calibri Light"/>
                <w:b/>
                <w:bCs/>
                <w:lang w:val="sl-SI"/>
              </w:rPr>
            </w:pPr>
            <w:r w:rsidRPr="00F22A47">
              <w:rPr>
                <w:rFonts w:ascii="Calibri Light" w:hAnsi="Calibri Light" w:cs="Calibri Light"/>
                <w:b/>
                <w:bCs/>
                <w:lang w:val="sl-SI"/>
              </w:rPr>
              <w:t>/</w:t>
            </w:r>
          </w:p>
        </w:tc>
      </w:tr>
      <w:tr w:rsidR="00C5707E" w:rsidRPr="00BE605E" w14:paraId="0A2CBB72" w14:textId="77777777" w:rsidTr="00CA6FE2">
        <w:trPr>
          <w:trHeight w:val="20"/>
          <w:jc w:val="center"/>
        </w:trPr>
        <w:tc>
          <w:tcPr>
            <w:tcW w:w="5000" w:type="pct"/>
            <w:shd w:val="clear" w:color="auto" w:fill="FFC000"/>
            <w:vAlign w:val="center"/>
          </w:tcPr>
          <w:p w14:paraId="23A19DBA"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t>C: Tehnična in strokovna sposobnost</w:t>
            </w:r>
          </w:p>
        </w:tc>
      </w:tr>
      <w:tr w:rsidR="00C5707E" w:rsidRPr="00BE605E" w14:paraId="68433E7B" w14:textId="77777777" w:rsidTr="008C3C89">
        <w:trPr>
          <w:trHeight w:val="20"/>
          <w:jc w:val="center"/>
        </w:trPr>
        <w:tc>
          <w:tcPr>
            <w:tcW w:w="5000" w:type="pct"/>
            <w:tcBorders>
              <w:bottom w:val="single" w:sz="4" w:space="0" w:color="auto"/>
            </w:tcBorders>
            <w:shd w:val="clear" w:color="auto" w:fill="BFBFBF" w:themeFill="background1" w:themeFillShade="BF"/>
            <w:vAlign w:val="center"/>
          </w:tcPr>
          <w:p w14:paraId="711FB3D7" w14:textId="585FBE81" w:rsidR="00C5707E" w:rsidRPr="00BE605E" w:rsidRDefault="00C5707E" w:rsidP="00C5707E">
            <w:pPr>
              <w:spacing w:after="0" w:line="240" w:lineRule="auto"/>
              <w:jc w:val="both"/>
              <w:rPr>
                <w:rFonts w:ascii="Calibri Light" w:hAnsi="Calibri Light" w:cs="Calibri Light"/>
                <w:b/>
                <w:i/>
                <w:lang w:val="sl-SI"/>
              </w:rPr>
            </w:pPr>
            <w:r w:rsidRPr="00BE605E">
              <w:rPr>
                <w:rFonts w:ascii="Calibri Light" w:hAnsi="Calibri Light" w:cs="Calibri Light"/>
                <w:b/>
                <w:i/>
                <w:noProof/>
                <w:lang w:val="sl-SI"/>
              </w:rPr>
              <w:t xml:space="preserve">1. </w:t>
            </w:r>
            <w:r w:rsidRPr="00BE605E">
              <w:rPr>
                <w:rFonts w:ascii="Calibri Light" w:hAnsi="Calibri Light" w:cs="Calibri Light"/>
                <w:b/>
                <w:i/>
                <w:lang w:val="sl-SI"/>
              </w:rPr>
              <w:t>REFERENCE PONUDNIKA</w:t>
            </w:r>
          </w:p>
        </w:tc>
      </w:tr>
      <w:tr w:rsidR="00C5707E" w:rsidRPr="003C6EA3" w14:paraId="006DD5CF" w14:textId="77777777" w:rsidTr="00753939">
        <w:trPr>
          <w:trHeight w:val="20"/>
          <w:jc w:val="center"/>
        </w:trPr>
        <w:tc>
          <w:tcPr>
            <w:tcW w:w="5000" w:type="pct"/>
            <w:tcBorders>
              <w:bottom w:val="single" w:sz="4" w:space="0" w:color="auto"/>
            </w:tcBorders>
            <w:shd w:val="clear" w:color="auto" w:fill="FFF2CC"/>
            <w:vAlign w:val="center"/>
          </w:tcPr>
          <w:p w14:paraId="3719F6B2" w14:textId="2C68B989" w:rsidR="00F22A47" w:rsidRPr="009D4B42" w:rsidRDefault="00F22A47" w:rsidP="00F22A47">
            <w:pPr>
              <w:spacing w:after="120"/>
              <w:jc w:val="both"/>
              <w:rPr>
                <w:rFonts w:asciiTheme="majorHAnsi" w:hAnsiTheme="majorHAnsi" w:cstheme="majorHAnsi"/>
                <w:bCs/>
                <w:lang w:val="sl-SI"/>
              </w:rPr>
            </w:pPr>
            <w:bookmarkStart w:id="1" w:name="_Hlk216763615"/>
            <w:r>
              <w:rPr>
                <w:rFonts w:asciiTheme="majorHAnsi" w:hAnsiTheme="majorHAnsi" w:cstheme="majorHAnsi"/>
                <w:bCs/>
                <w:lang w:val="sl-SI"/>
              </w:rPr>
              <w:lastRenderedPageBreak/>
              <w:t>Gospodarski subjekt</w:t>
            </w:r>
            <w:r w:rsidRPr="009D4B42">
              <w:rPr>
                <w:rFonts w:asciiTheme="majorHAnsi" w:hAnsiTheme="majorHAnsi" w:cstheme="majorHAnsi"/>
                <w:bCs/>
                <w:lang w:val="sl-SI"/>
              </w:rPr>
              <w:t xml:space="preserve"> je v obdobju od </w:t>
            </w:r>
            <w:r w:rsidRPr="009D4B42">
              <w:rPr>
                <w:rFonts w:asciiTheme="majorHAnsi" w:hAnsiTheme="majorHAnsi" w:cstheme="majorHAnsi"/>
                <w:b/>
                <w:lang w:val="sl-SI"/>
              </w:rPr>
              <w:t>1.4.2023 dalje do roka za oddajo ponudb</w:t>
            </w:r>
            <w:r w:rsidRPr="009D4B42">
              <w:rPr>
                <w:rFonts w:asciiTheme="majorHAnsi" w:hAnsiTheme="majorHAnsi" w:cstheme="majorHAnsi"/>
                <w:bCs/>
                <w:lang w:val="sl-SI"/>
              </w:rPr>
              <w:t xml:space="preserve"> </w:t>
            </w:r>
            <w:r w:rsidR="00BE30F4" w:rsidRPr="009D4B42">
              <w:rPr>
                <w:rFonts w:asciiTheme="majorHAnsi" w:hAnsiTheme="majorHAnsi" w:cstheme="majorHAnsi"/>
                <w:bCs/>
                <w:lang w:val="sl-SI"/>
              </w:rPr>
              <w:t>oprav</w:t>
            </w:r>
            <w:r w:rsidR="00BE30F4">
              <w:rPr>
                <w:rFonts w:asciiTheme="majorHAnsi" w:hAnsiTheme="majorHAnsi" w:cstheme="majorHAnsi"/>
                <w:bCs/>
                <w:lang w:val="sl-SI"/>
              </w:rPr>
              <w:t>ljal</w:t>
            </w:r>
            <w:r w:rsidR="00BE30F4" w:rsidRPr="009D4B42">
              <w:rPr>
                <w:rFonts w:asciiTheme="majorHAnsi" w:hAnsiTheme="majorHAnsi" w:cstheme="majorHAnsi"/>
                <w:bCs/>
                <w:lang w:val="sl-SI"/>
              </w:rPr>
              <w:t xml:space="preserve"> storitv</w:t>
            </w:r>
            <w:r w:rsidR="00BE30F4">
              <w:rPr>
                <w:rFonts w:asciiTheme="majorHAnsi" w:hAnsiTheme="majorHAnsi" w:cstheme="majorHAnsi"/>
                <w:bCs/>
                <w:lang w:val="sl-SI"/>
              </w:rPr>
              <w:t>e</w:t>
            </w:r>
            <w:r w:rsidR="00BE30F4" w:rsidRPr="009D4B42">
              <w:rPr>
                <w:rFonts w:asciiTheme="majorHAnsi" w:hAnsiTheme="majorHAnsi" w:cstheme="majorHAnsi"/>
                <w:bCs/>
                <w:lang w:val="sl-SI"/>
              </w:rPr>
              <w:t xml:space="preserve"> </w:t>
            </w:r>
            <w:r w:rsidRPr="009D4B42">
              <w:rPr>
                <w:rFonts w:asciiTheme="majorHAnsi" w:hAnsiTheme="majorHAnsi" w:cstheme="majorHAnsi"/>
                <w:bCs/>
                <w:lang w:val="sl-SI"/>
              </w:rPr>
              <w:t xml:space="preserve">fizičnega in tehničnega varovanja </w:t>
            </w:r>
            <w:r w:rsidR="00AB3579">
              <w:rPr>
                <w:rFonts w:asciiTheme="majorHAnsi" w:hAnsiTheme="majorHAnsi" w:cstheme="majorHAnsi"/>
                <w:bCs/>
                <w:lang w:val="sl-SI"/>
              </w:rPr>
              <w:t>(obe vrsti varovanja hkrati)</w:t>
            </w:r>
            <w:r w:rsidRPr="009D4B42">
              <w:rPr>
                <w:rFonts w:asciiTheme="majorHAnsi" w:hAnsiTheme="majorHAnsi" w:cstheme="majorHAnsi"/>
                <w:bCs/>
                <w:lang w:val="sl-SI"/>
              </w:rPr>
              <w:t xml:space="preserve"> pri vsaj dveh različnih naročnikih v neprekinjenem trajanju najmanj 12 mesecev in v vrednosti najmanj </w:t>
            </w:r>
            <w:r>
              <w:rPr>
                <w:rFonts w:asciiTheme="majorHAnsi" w:hAnsiTheme="majorHAnsi" w:cstheme="majorHAnsi"/>
                <w:bCs/>
                <w:lang w:val="sl-SI"/>
              </w:rPr>
              <w:t>200</w:t>
            </w:r>
            <w:r w:rsidRPr="009D4B42">
              <w:rPr>
                <w:rFonts w:asciiTheme="majorHAnsi" w:hAnsiTheme="majorHAnsi" w:cstheme="majorHAnsi"/>
                <w:bCs/>
                <w:lang w:val="sl-SI"/>
              </w:rPr>
              <w:t>.000 EUR</w:t>
            </w:r>
            <w:r>
              <w:rPr>
                <w:rFonts w:asciiTheme="majorHAnsi" w:hAnsiTheme="majorHAnsi" w:cstheme="majorHAnsi"/>
                <w:bCs/>
                <w:lang w:val="sl-SI"/>
              </w:rPr>
              <w:t xml:space="preserve"> </w:t>
            </w:r>
            <w:r w:rsidRPr="009D4B42">
              <w:rPr>
                <w:rFonts w:asciiTheme="majorHAnsi" w:hAnsiTheme="majorHAnsi" w:cstheme="majorHAnsi"/>
                <w:bCs/>
                <w:lang w:val="sl-SI"/>
              </w:rPr>
              <w:t xml:space="preserve"> brez DDV </w:t>
            </w:r>
            <w:r>
              <w:rPr>
                <w:rFonts w:asciiTheme="majorHAnsi" w:hAnsiTheme="majorHAnsi" w:cstheme="majorHAnsi"/>
                <w:bCs/>
                <w:lang w:val="sl-SI"/>
              </w:rPr>
              <w:t xml:space="preserve">v 12 mesecih </w:t>
            </w:r>
            <w:r w:rsidRPr="009D4B42">
              <w:rPr>
                <w:rFonts w:asciiTheme="majorHAnsi" w:hAnsiTheme="majorHAnsi" w:cstheme="majorHAnsi"/>
                <w:bCs/>
                <w:lang w:val="sl-SI"/>
              </w:rPr>
              <w:t>za posameznega naročnika.</w:t>
            </w:r>
          </w:p>
          <w:p w14:paraId="7A19D8D0" w14:textId="389C9248" w:rsidR="00F22A47" w:rsidRPr="009D4B42" w:rsidRDefault="00F22A47" w:rsidP="00F22A47">
            <w:pPr>
              <w:spacing w:after="120"/>
              <w:jc w:val="both"/>
              <w:rPr>
                <w:rFonts w:asciiTheme="majorHAnsi" w:hAnsiTheme="majorHAnsi" w:cstheme="majorHAnsi"/>
                <w:bCs/>
                <w:lang w:val="sl-SI"/>
              </w:rPr>
            </w:pPr>
            <w:r w:rsidRPr="009D4B42">
              <w:rPr>
                <w:rFonts w:asciiTheme="majorHAnsi" w:hAnsiTheme="majorHAnsi" w:cstheme="majorHAnsi"/>
                <w:bCs/>
                <w:lang w:val="sl-SI"/>
              </w:rPr>
              <w:t xml:space="preserve">Če je izvajanje storitve varovanja pri referenčnem naročniku še v teku, </w:t>
            </w:r>
            <w:r w:rsidR="00BE30F4">
              <w:rPr>
                <w:rFonts w:asciiTheme="majorHAnsi" w:hAnsiTheme="majorHAnsi" w:cstheme="majorHAnsi"/>
                <w:bCs/>
                <w:lang w:val="sl-SI"/>
              </w:rPr>
              <w:t xml:space="preserve">se </w:t>
            </w:r>
            <w:r w:rsidRPr="009D4B42">
              <w:rPr>
                <w:rFonts w:asciiTheme="majorHAnsi" w:hAnsiTheme="majorHAnsi" w:cstheme="majorHAnsi"/>
                <w:bCs/>
                <w:lang w:val="sl-SI"/>
              </w:rPr>
              <w:t xml:space="preserve">mora pogodba o izvajanju storitve varovanja </w:t>
            </w:r>
            <w:r w:rsidR="00BE30F4">
              <w:rPr>
                <w:rFonts w:asciiTheme="majorHAnsi" w:hAnsiTheme="majorHAnsi" w:cstheme="majorHAnsi"/>
                <w:bCs/>
                <w:lang w:val="sl-SI"/>
              </w:rPr>
              <w:t>izvajati že</w:t>
            </w:r>
            <w:r w:rsidR="00BE30F4" w:rsidRPr="009D4B42">
              <w:rPr>
                <w:rFonts w:asciiTheme="majorHAnsi" w:hAnsiTheme="majorHAnsi" w:cstheme="majorHAnsi"/>
                <w:bCs/>
                <w:lang w:val="sl-SI"/>
              </w:rPr>
              <w:t xml:space="preserve"> </w:t>
            </w:r>
            <w:r w:rsidRPr="009D4B42">
              <w:rPr>
                <w:rFonts w:asciiTheme="majorHAnsi" w:hAnsiTheme="majorHAnsi" w:cstheme="majorHAnsi"/>
                <w:bCs/>
                <w:lang w:val="sl-SI"/>
              </w:rPr>
              <w:t xml:space="preserve">vsaj 12 mesecev pred </w:t>
            </w:r>
            <w:r w:rsidR="00661659">
              <w:rPr>
                <w:rFonts w:asciiTheme="majorHAnsi" w:hAnsiTheme="majorHAnsi" w:cstheme="majorHAnsi"/>
                <w:bCs/>
                <w:lang w:val="sl-SI"/>
              </w:rPr>
              <w:t>rokom za oddajo ponudb.</w:t>
            </w:r>
          </w:p>
          <w:p w14:paraId="4C9F8EB6" w14:textId="77777777" w:rsidR="00F22A47" w:rsidRPr="00442737" w:rsidRDefault="00F22A47" w:rsidP="00F22A47">
            <w:pPr>
              <w:spacing w:after="120"/>
              <w:jc w:val="both"/>
              <w:rPr>
                <w:rFonts w:asciiTheme="majorHAnsi" w:hAnsiTheme="majorHAnsi" w:cstheme="majorHAnsi"/>
                <w:b/>
                <w:lang w:val="sl-SI"/>
              </w:rPr>
            </w:pPr>
            <w:r w:rsidRPr="00442737">
              <w:rPr>
                <w:rFonts w:asciiTheme="majorHAnsi" w:hAnsiTheme="majorHAnsi" w:cstheme="majorHAnsi"/>
                <w:bCs/>
                <w:lang w:val="sl-SI"/>
              </w:rPr>
              <w:t>Ponudnik ne more biti hkrati referenčni naročnik</w:t>
            </w:r>
            <w:r w:rsidRPr="00442737">
              <w:rPr>
                <w:rFonts w:asciiTheme="majorHAnsi" w:hAnsiTheme="majorHAnsi" w:cstheme="majorHAnsi"/>
                <w:b/>
                <w:lang w:val="sl-SI"/>
              </w:rPr>
              <w:t>.</w:t>
            </w:r>
          </w:p>
          <w:p w14:paraId="2032AC5E" w14:textId="77777777" w:rsidR="00F22A47" w:rsidRDefault="00F22A47" w:rsidP="00F22A47">
            <w:pPr>
              <w:spacing w:after="120" w:line="240" w:lineRule="auto"/>
              <w:jc w:val="both"/>
              <w:rPr>
                <w:rFonts w:ascii="Calibri Light" w:hAnsi="Calibri Light" w:cs="Calibri Light"/>
                <w:i/>
                <w:lang w:val="sl-SI"/>
              </w:rPr>
            </w:pPr>
            <w:r w:rsidRPr="00BE605E">
              <w:rPr>
                <w:rFonts w:ascii="Calibri Light" w:hAnsi="Calibri Light" w:cs="Calibri Light"/>
                <w:i/>
                <w:lang w:val="sl-SI"/>
              </w:rPr>
              <w:t>(v primeru skupne ponudbe lahko pogoj izpolnjujejo partnerji skupaj oz. s katerimkoli podizvajalcem</w:t>
            </w:r>
            <w:r>
              <w:rPr>
                <w:rFonts w:ascii="Calibri Light" w:hAnsi="Calibri Light" w:cs="Calibri Light"/>
                <w:i/>
                <w:lang w:val="sl-SI"/>
              </w:rPr>
              <w:t xml:space="preserve">; </w:t>
            </w:r>
            <w:r w:rsidRPr="004260FE">
              <w:rPr>
                <w:rFonts w:ascii="Calibri Light" w:hAnsi="Calibri Light" w:cs="Calibri Light"/>
                <w:i/>
                <w:lang w:val="sl-SI"/>
              </w:rPr>
              <w:t xml:space="preserve">v primeru sklicevanja na zmogljivosti </w:t>
            </w:r>
            <w:r>
              <w:rPr>
                <w:rFonts w:ascii="Calibri Light" w:hAnsi="Calibri Light" w:cs="Calibri Light"/>
                <w:i/>
                <w:lang w:val="sl-SI"/>
              </w:rPr>
              <w:t xml:space="preserve">podizvajalca </w:t>
            </w:r>
            <w:r w:rsidRPr="004260FE">
              <w:rPr>
                <w:rFonts w:ascii="Calibri Light" w:hAnsi="Calibri Light" w:cs="Calibri Light"/>
                <w:i/>
                <w:lang w:val="sl-SI"/>
              </w:rPr>
              <w:t>morajo slednji izvesti storitve v delu za katere se zahtevajo te zmogljivosti</w:t>
            </w:r>
            <w:r w:rsidRPr="00BE605E">
              <w:rPr>
                <w:rFonts w:ascii="Calibri Light" w:hAnsi="Calibri Light" w:cs="Calibri Light"/>
                <w:i/>
                <w:lang w:val="sl-SI"/>
              </w:rPr>
              <w:t>)</w:t>
            </w:r>
          </w:p>
          <w:p w14:paraId="530B5A3B" w14:textId="77777777" w:rsidR="00F22A47" w:rsidRPr="00BE605E" w:rsidRDefault="00F22A47" w:rsidP="00F22A47">
            <w:pPr>
              <w:spacing w:after="120" w:line="240" w:lineRule="auto"/>
              <w:jc w:val="both"/>
              <w:rPr>
                <w:rFonts w:ascii="Calibri Light" w:hAnsi="Calibri Light" w:cs="Calibri Light"/>
                <w:i/>
                <w:lang w:val="sl-SI"/>
              </w:rPr>
            </w:pPr>
          </w:p>
          <w:p w14:paraId="7591593B" w14:textId="77777777" w:rsidR="00F22A47" w:rsidRDefault="00F22A47" w:rsidP="00F22A47">
            <w:pPr>
              <w:spacing w:after="0" w:line="240" w:lineRule="auto"/>
              <w:jc w:val="both"/>
              <w:rPr>
                <w:rFonts w:asciiTheme="majorHAnsi" w:hAnsiTheme="majorHAnsi" w:cstheme="majorHAnsi"/>
                <w:i/>
                <w:noProof/>
                <w:lang w:val="sl-SI"/>
              </w:rPr>
            </w:pPr>
            <w:r>
              <w:rPr>
                <w:rFonts w:asciiTheme="majorHAnsi" w:hAnsiTheme="majorHAnsi" w:cstheme="majorHAnsi"/>
                <w:i/>
                <w:noProof/>
                <w:lang w:val="sl-SI"/>
              </w:rPr>
              <w:t>Dokazilo</w:t>
            </w:r>
            <w:r w:rsidRPr="000A30AE">
              <w:rPr>
                <w:rFonts w:asciiTheme="majorHAnsi" w:hAnsiTheme="majorHAnsi" w:cstheme="majorHAnsi"/>
                <w:i/>
                <w:noProof/>
                <w:lang w:val="sl-SI"/>
              </w:rPr>
              <w:t>:</w:t>
            </w:r>
          </w:p>
          <w:p w14:paraId="6419176E" w14:textId="267A9FED" w:rsidR="00F22A47" w:rsidRPr="003137C3" w:rsidRDefault="00F22A47" w:rsidP="00F22A47">
            <w:pPr>
              <w:pStyle w:val="Odstavekseznama"/>
              <w:numPr>
                <w:ilvl w:val="0"/>
                <w:numId w:val="3"/>
              </w:numPr>
              <w:spacing w:after="0" w:line="240" w:lineRule="auto"/>
              <w:jc w:val="both"/>
              <w:rPr>
                <w:rFonts w:asciiTheme="majorHAnsi" w:hAnsiTheme="majorHAnsi" w:cstheme="majorHAnsi"/>
                <w:i/>
                <w:noProof/>
                <w:lang w:val="sl-SI"/>
              </w:rPr>
            </w:pPr>
            <w:r>
              <w:rPr>
                <w:rFonts w:asciiTheme="majorHAnsi" w:hAnsiTheme="majorHAnsi" w:cstheme="majorHAnsi"/>
                <w:i/>
                <w:noProof/>
                <w:lang w:val="sl-SI"/>
              </w:rPr>
              <w:t>izpolnjen ESPD</w:t>
            </w:r>
            <w:r w:rsidR="00B77883">
              <w:rPr>
                <w:rFonts w:asciiTheme="majorHAnsi" w:hAnsiTheme="majorHAnsi" w:cstheme="majorHAnsi"/>
                <w:i/>
                <w:noProof/>
                <w:lang w:val="sl-SI"/>
              </w:rPr>
              <w:t>,</w:t>
            </w:r>
          </w:p>
          <w:p w14:paraId="4F90C8A2" w14:textId="31A4BF7D" w:rsidR="00C5707E" w:rsidRPr="00E67BFA" w:rsidRDefault="00F22A47" w:rsidP="00F22A47">
            <w:pPr>
              <w:pStyle w:val="Odstavekseznama"/>
              <w:numPr>
                <w:ilvl w:val="0"/>
                <w:numId w:val="3"/>
              </w:numPr>
              <w:spacing w:after="0" w:line="240" w:lineRule="auto"/>
              <w:jc w:val="both"/>
              <w:rPr>
                <w:rFonts w:ascii="Calibri Light" w:hAnsi="Calibri Light" w:cs="Calibri Light"/>
                <w:i/>
                <w:lang w:val="sl-SI"/>
              </w:rPr>
            </w:pPr>
            <w:r w:rsidRPr="00E67BFA">
              <w:rPr>
                <w:rFonts w:asciiTheme="majorHAnsi" w:hAnsiTheme="majorHAnsi" w:cstheme="majorHAnsi"/>
                <w:i/>
                <w:iCs/>
                <w:lang w:val="sl-SI"/>
              </w:rPr>
              <w:t>izpolnjen obrazec Reference; potrditev referenc s strani referenčnih naročnikov ni obvezna (je pa zaželena), naročnik pa si pridržuje pravico, da jih preveri pri kontaktnih osebah, navedenih v obrazcu Reference</w:t>
            </w:r>
            <w:bookmarkEnd w:id="1"/>
          </w:p>
        </w:tc>
      </w:tr>
      <w:tr w:rsidR="00C5707E" w:rsidRPr="00BE605E" w14:paraId="4C632FB7" w14:textId="77777777" w:rsidTr="00753939">
        <w:trPr>
          <w:trHeight w:val="20"/>
          <w:jc w:val="center"/>
        </w:trPr>
        <w:tc>
          <w:tcPr>
            <w:tcW w:w="5000" w:type="pct"/>
            <w:tcBorders>
              <w:top w:val="single" w:sz="4" w:space="0" w:color="auto"/>
              <w:bottom w:val="single" w:sz="4" w:space="0" w:color="auto"/>
            </w:tcBorders>
            <w:shd w:val="clear" w:color="auto" w:fill="B4C6E7" w:themeFill="accent5" w:themeFillTint="66"/>
            <w:vAlign w:val="center"/>
          </w:tcPr>
          <w:p w14:paraId="10B00958" w14:textId="77777777" w:rsidR="00C5707E" w:rsidRPr="00BE605E" w:rsidRDefault="00C5707E" w:rsidP="00C5707E">
            <w:pPr>
              <w:spacing w:after="0" w:line="240" w:lineRule="auto"/>
              <w:rPr>
                <w:rFonts w:ascii="Calibri Light" w:hAnsi="Calibri Light" w:cs="Calibri Light"/>
                <w:i/>
                <w:noProof/>
                <w:lang w:val="sl-SI"/>
              </w:rPr>
            </w:pPr>
            <w:r w:rsidRPr="00BE605E">
              <w:rPr>
                <w:rFonts w:ascii="Calibri Light" w:hAnsi="Calibri Light" w:cs="Calibri Light"/>
                <w:b/>
                <w:i/>
                <w:noProof/>
                <w:lang w:val="sl-SI"/>
              </w:rPr>
              <w:t>2</w:t>
            </w:r>
            <w:r w:rsidRPr="00BE605E">
              <w:rPr>
                <w:rFonts w:ascii="Calibri Light" w:hAnsi="Calibri Light" w:cs="Calibri Light"/>
                <w:i/>
                <w:noProof/>
                <w:lang w:val="sl-SI"/>
              </w:rPr>
              <w:t xml:space="preserve">. </w:t>
            </w:r>
            <w:r w:rsidRPr="00BE605E">
              <w:rPr>
                <w:rFonts w:ascii="Calibri Light" w:hAnsi="Calibri Light" w:cs="Calibri Light"/>
                <w:i/>
                <w:lang w:val="sl-SI"/>
              </w:rPr>
              <w:t xml:space="preserve">Izobrazba in strokovna usposobljenost: </w:t>
            </w:r>
            <w:r w:rsidRPr="00BE605E">
              <w:rPr>
                <w:rFonts w:ascii="Calibri Light" w:hAnsi="Calibri Light" w:cs="Calibri Light"/>
                <w:b/>
                <w:i/>
                <w:lang w:val="sl-SI"/>
              </w:rPr>
              <w:t>KADRI</w:t>
            </w:r>
            <w:r w:rsidRPr="00BE605E">
              <w:rPr>
                <w:rFonts w:ascii="Calibri Light" w:hAnsi="Calibri Light" w:cs="Calibri Light"/>
                <w:i/>
                <w:lang w:val="sl-SI"/>
              </w:rPr>
              <w:t xml:space="preserve"> </w:t>
            </w:r>
          </w:p>
        </w:tc>
      </w:tr>
      <w:tr w:rsidR="00C5707E" w:rsidRPr="003C6EA3" w14:paraId="41A74686" w14:textId="77777777" w:rsidTr="00BC28AE">
        <w:trPr>
          <w:trHeight w:val="20"/>
          <w:jc w:val="center"/>
        </w:trPr>
        <w:tc>
          <w:tcPr>
            <w:tcW w:w="5000" w:type="pct"/>
            <w:tcBorders>
              <w:bottom w:val="single" w:sz="4" w:space="0" w:color="auto"/>
            </w:tcBorders>
            <w:shd w:val="clear" w:color="auto" w:fill="FFF2CC"/>
            <w:vAlign w:val="center"/>
          </w:tcPr>
          <w:p w14:paraId="0BCF4A0A" w14:textId="77777777" w:rsidR="00F22A47" w:rsidRDefault="00F22A47" w:rsidP="00F22A47">
            <w:pPr>
              <w:spacing w:after="0"/>
              <w:jc w:val="both"/>
              <w:rPr>
                <w:rFonts w:ascii="Calibri Light" w:hAnsi="Calibri Light" w:cs="Calibri Light"/>
                <w:noProof/>
                <w:lang w:val="sl-SI"/>
              </w:rPr>
            </w:pPr>
            <w:r w:rsidRPr="00175BDD">
              <w:rPr>
                <w:rFonts w:ascii="Calibri Light" w:hAnsi="Calibri Light" w:cs="Calibri Light"/>
                <w:noProof/>
                <w:lang w:val="sl-SI"/>
              </w:rPr>
              <w:t>Gospodarski subjekt mora razpolagati z zadostnim številom ustrezno usposobljenih varnostnikov</w:t>
            </w:r>
            <w:r>
              <w:rPr>
                <w:rFonts w:ascii="Calibri Light" w:hAnsi="Calibri Light" w:cs="Calibri Light"/>
                <w:noProof/>
                <w:lang w:val="sl-SI"/>
              </w:rPr>
              <w:t xml:space="preserve"> (zaposlenih ali pogodbeno vezanih (če kader ni zaposlen pri ponudniku ali partnerju, mora v ponudbi nastopati kot podizvajalec))</w:t>
            </w:r>
            <w:r w:rsidRPr="00175BDD">
              <w:rPr>
                <w:rFonts w:ascii="Calibri Light" w:hAnsi="Calibri Light" w:cs="Calibri Light"/>
                <w:noProof/>
                <w:lang w:val="sl-SI"/>
              </w:rPr>
              <w:t xml:space="preserve">, ki bodo izvajali storitve fizičnega varovanja z receptorskimi deli, intervencijskega in tehničnega varovanja. Gospodarski subjekt mora imeti za izvajanje prej navedenih storitev na razpolago najmanj </w:t>
            </w:r>
            <w:r>
              <w:rPr>
                <w:rFonts w:ascii="Calibri Light" w:hAnsi="Calibri Light" w:cs="Calibri Light"/>
                <w:noProof/>
                <w:lang w:val="sl-SI"/>
              </w:rPr>
              <w:t>5</w:t>
            </w:r>
            <w:r w:rsidRPr="00175BDD">
              <w:rPr>
                <w:rFonts w:ascii="Calibri Light" w:hAnsi="Calibri Light" w:cs="Calibri Light"/>
                <w:noProof/>
                <w:lang w:val="sl-SI"/>
              </w:rPr>
              <w:t xml:space="preserve"> varnostnikov</w:t>
            </w:r>
            <w:r>
              <w:rPr>
                <w:rFonts w:ascii="Calibri Light" w:hAnsi="Calibri Light" w:cs="Calibri Light"/>
                <w:noProof/>
                <w:lang w:val="sl-SI"/>
              </w:rPr>
              <w:t xml:space="preserve">. </w:t>
            </w:r>
            <w:r w:rsidRPr="00175BDD">
              <w:rPr>
                <w:rFonts w:ascii="Calibri Light" w:hAnsi="Calibri Light" w:cs="Calibri Light"/>
                <w:noProof/>
                <w:lang w:val="sl-SI"/>
              </w:rPr>
              <w:t xml:space="preserve">Od navedenih </w:t>
            </w:r>
            <w:r>
              <w:rPr>
                <w:rFonts w:ascii="Calibri Light" w:hAnsi="Calibri Light" w:cs="Calibri Light"/>
                <w:noProof/>
                <w:lang w:val="sl-SI"/>
              </w:rPr>
              <w:t>5</w:t>
            </w:r>
            <w:r w:rsidRPr="00175BDD">
              <w:rPr>
                <w:rFonts w:ascii="Calibri Light" w:hAnsi="Calibri Light" w:cs="Calibri Light"/>
                <w:noProof/>
                <w:lang w:val="sl-SI"/>
              </w:rPr>
              <w:t xml:space="preserve"> varnostnikov mora</w:t>
            </w:r>
            <w:r>
              <w:rPr>
                <w:rFonts w:ascii="Calibri Light" w:hAnsi="Calibri Light" w:cs="Calibri Light"/>
                <w:noProof/>
                <w:lang w:val="sl-SI"/>
              </w:rPr>
              <w:t>ta</w:t>
            </w:r>
            <w:r w:rsidRPr="00175BDD">
              <w:rPr>
                <w:rFonts w:ascii="Calibri Light" w:hAnsi="Calibri Light" w:cs="Calibri Light"/>
                <w:noProof/>
                <w:lang w:val="sl-SI"/>
              </w:rPr>
              <w:t xml:space="preserve"> biti vsaj </w:t>
            </w:r>
            <w:r>
              <w:rPr>
                <w:rFonts w:ascii="Calibri Light" w:hAnsi="Calibri Light" w:cs="Calibri Light"/>
                <w:noProof/>
                <w:lang w:val="sl-SI"/>
              </w:rPr>
              <w:t>2</w:t>
            </w:r>
            <w:r w:rsidRPr="00175BDD">
              <w:rPr>
                <w:rFonts w:ascii="Calibri Light" w:hAnsi="Calibri Light" w:cs="Calibri Light"/>
                <w:noProof/>
                <w:lang w:val="sl-SI"/>
              </w:rPr>
              <w:t xml:space="preserve"> varnostnik</w:t>
            </w:r>
            <w:r>
              <w:rPr>
                <w:rFonts w:ascii="Calibri Light" w:hAnsi="Calibri Light" w:cs="Calibri Light"/>
                <w:noProof/>
                <w:lang w:val="sl-SI"/>
              </w:rPr>
              <w:t>a</w:t>
            </w:r>
            <w:r w:rsidRPr="00175BDD">
              <w:rPr>
                <w:rFonts w:ascii="Calibri Light" w:hAnsi="Calibri Light" w:cs="Calibri Light"/>
                <w:noProof/>
                <w:lang w:val="sl-SI"/>
              </w:rPr>
              <w:t xml:space="preserve"> intervent</w:t>
            </w:r>
            <w:r>
              <w:rPr>
                <w:rFonts w:ascii="Calibri Light" w:hAnsi="Calibri Light" w:cs="Calibri Light"/>
                <w:noProof/>
                <w:lang w:val="sl-SI"/>
              </w:rPr>
              <w:t>a.</w:t>
            </w:r>
          </w:p>
          <w:p w14:paraId="2A580B85" w14:textId="77777777" w:rsidR="00F22A47" w:rsidRDefault="00F22A47" w:rsidP="00F22A47">
            <w:pPr>
              <w:spacing w:after="0"/>
              <w:jc w:val="both"/>
              <w:rPr>
                <w:rFonts w:ascii="Calibri Light" w:hAnsi="Calibri Light" w:cs="Calibri Light"/>
                <w:noProof/>
                <w:lang w:val="sl-SI"/>
              </w:rPr>
            </w:pPr>
          </w:p>
          <w:p w14:paraId="0EBEB567" w14:textId="77777777" w:rsidR="00F22A47" w:rsidRDefault="00F22A47" w:rsidP="00F22A47">
            <w:pPr>
              <w:spacing w:after="0"/>
              <w:jc w:val="both"/>
              <w:rPr>
                <w:rFonts w:ascii="Calibri Light" w:hAnsi="Calibri Light" w:cs="Calibri Light"/>
                <w:noProof/>
                <w:lang w:val="sl-SI"/>
              </w:rPr>
            </w:pPr>
            <w:r>
              <w:rPr>
                <w:rFonts w:ascii="Calibri Light" w:hAnsi="Calibri Light" w:cs="Calibri Light"/>
                <w:noProof/>
                <w:lang w:val="sl-SI"/>
              </w:rPr>
              <w:t>Kader ne sme imeti varnostnih zadržkov (16. člen ZZasV-1).</w:t>
            </w:r>
          </w:p>
          <w:p w14:paraId="4541D9DA" w14:textId="77777777" w:rsidR="00F22A47" w:rsidRDefault="00F22A47" w:rsidP="00F22A47">
            <w:pPr>
              <w:spacing w:after="0"/>
              <w:jc w:val="both"/>
              <w:rPr>
                <w:rFonts w:ascii="Calibri Light" w:hAnsi="Calibri Light" w:cs="Calibri Light"/>
                <w:noProof/>
                <w:lang w:val="sl-SI"/>
              </w:rPr>
            </w:pPr>
          </w:p>
          <w:p w14:paraId="0A4F6B32" w14:textId="77777777" w:rsidR="00F22A47" w:rsidRDefault="00F22A47" w:rsidP="00F22A47">
            <w:pPr>
              <w:spacing w:after="120" w:line="240" w:lineRule="auto"/>
              <w:jc w:val="both"/>
              <w:rPr>
                <w:rFonts w:ascii="Calibri Light" w:hAnsi="Calibri Light" w:cs="Calibri Light"/>
                <w:i/>
                <w:lang w:val="sl-SI"/>
              </w:rPr>
            </w:pPr>
            <w:r w:rsidRPr="00BE605E">
              <w:rPr>
                <w:rFonts w:ascii="Calibri Light" w:hAnsi="Calibri Light" w:cs="Calibri Light"/>
                <w:i/>
                <w:lang w:val="sl-SI"/>
              </w:rPr>
              <w:t>(v primeru skupne ponudbe lahko pogoj izpolnjujejo partnerji skupaj oz. s katerimkoli podizvajalcem</w:t>
            </w:r>
            <w:r>
              <w:rPr>
                <w:rFonts w:ascii="Calibri Light" w:hAnsi="Calibri Light" w:cs="Calibri Light"/>
                <w:i/>
                <w:lang w:val="sl-SI"/>
              </w:rPr>
              <w:t xml:space="preserve"> pri čemer morajo slednji izvesti posel v delu, za katerega so kadri prijavljeni</w:t>
            </w:r>
            <w:r w:rsidRPr="00BE605E">
              <w:rPr>
                <w:rFonts w:ascii="Calibri Light" w:hAnsi="Calibri Light" w:cs="Calibri Light"/>
                <w:i/>
                <w:lang w:val="sl-SI"/>
              </w:rPr>
              <w:t>)</w:t>
            </w:r>
          </w:p>
          <w:p w14:paraId="092C7685" w14:textId="77777777" w:rsidR="008E3C52" w:rsidRDefault="008E3C52" w:rsidP="008E3C52">
            <w:pPr>
              <w:spacing w:after="0"/>
              <w:rPr>
                <w:rFonts w:ascii="Calibri Light" w:hAnsi="Calibri Light" w:cs="Calibri Light"/>
                <w:noProof/>
                <w:lang w:val="sl-SI"/>
              </w:rPr>
            </w:pPr>
            <w:r w:rsidRPr="008E3C52">
              <w:rPr>
                <w:rFonts w:ascii="Calibri Light" w:hAnsi="Calibri Light" w:cs="Calibri Light"/>
                <w:noProof/>
              </w:rPr>
              <w:t>Če se ponudnik za izkazovanje zahtevanih pogojev</w:t>
            </w:r>
            <w:r>
              <w:rPr>
                <w:rFonts w:ascii="Calibri Light" w:hAnsi="Calibri Light" w:cs="Calibri Light"/>
                <w:noProof/>
              </w:rPr>
              <w:t xml:space="preserve"> </w:t>
            </w:r>
            <w:r w:rsidRPr="008E3C52">
              <w:rPr>
                <w:rFonts w:ascii="Calibri Light" w:hAnsi="Calibri Light" w:cs="Calibri Light"/>
                <w:noProof/>
              </w:rPr>
              <w:t>sklicuje na sposobnost drugih gospodarskih subjektov, mora te gospodarske subjekte v ponudbi priglasiti kot partnerje ali podizvajalce</w:t>
            </w:r>
            <w:r>
              <w:rPr>
                <w:rFonts w:ascii="Calibri Light" w:hAnsi="Calibri Light" w:cs="Calibri Light"/>
                <w:noProof/>
              </w:rPr>
              <w:t xml:space="preserve"> </w:t>
            </w:r>
          </w:p>
          <w:p w14:paraId="65ABC188" w14:textId="77777777" w:rsidR="008E3C52" w:rsidRDefault="008E3C52" w:rsidP="00F22A47">
            <w:pPr>
              <w:spacing w:after="120" w:line="240" w:lineRule="auto"/>
              <w:jc w:val="both"/>
              <w:rPr>
                <w:rFonts w:ascii="Calibri Light" w:hAnsi="Calibri Light" w:cs="Calibri Light"/>
                <w:i/>
                <w:lang w:val="sl-SI"/>
              </w:rPr>
            </w:pPr>
          </w:p>
          <w:p w14:paraId="23D01F54" w14:textId="77777777" w:rsidR="00F22A47" w:rsidRDefault="00F22A47" w:rsidP="00F22A47">
            <w:pPr>
              <w:spacing w:after="0"/>
              <w:rPr>
                <w:rFonts w:ascii="Calibri Light" w:hAnsi="Calibri Light" w:cs="Calibri Light"/>
                <w:noProof/>
                <w:lang w:val="sl-SI"/>
              </w:rPr>
            </w:pPr>
          </w:p>
          <w:p w14:paraId="024E9BE8" w14:textId="77777777" w:rsidR="00F22A47" w:rsidRDefault="00F22A47" w:rsidP="00F22A47">
            <w:pPr>
              <w:spacing w:after="0" w:line="240" w:lineRule="auto"/>
              <w:jc w:val="both"/>
              <w:rPr>
                <w:rFonts w:ascii="Calibri Light" w:hAnsi="Calibri Light" w:cs="Calibri Light"/>
                <w:b/>
                <w:lang w:val="sl-SI"/>
              </w:rPr>
            </w:pPr>
            <w:r w:rsidRPr="00DC7725">
              <w:rPr>
                <w:rFonts w:ascii="Calibri Light" w:hAnsi="Calibri Light" w:cs="Calibri Light"/>
                <w:bCs/>
                <w:i/>
                <w:lang w:val="sl-SI"/>
              </w:rPr>
              <w:t>Dokazilo</w:t>
            </w:r>
            <w:r w:rsidRPr="00DC7725">
              <w:rPr>
                <w:rFonts w:ascii="Calibri Light" w:hAnsi="Calibri Light" w:cs="Calibri Light"/>
                <w:bCs/>
                <w:lang w:val="sl-SI"/>
              </w:rPr>
              <w:t xml:space="preserve">: </w:t>
            </w:r>
          </w:p>
          <w:p w14:paraId="1CBFC436" w14:textId="495602BE" w:rsidR="00F22A47" w:rsidRPr="00B01F4C" w:rsidRDefault="00F22A47" w:rsidP="00F22A47">
            <w:pPr>
              <w:pStyle w:val="Odstavekseznama"/>
              <w:numPr>
                <w:ilvl w:val="0"/>
                <w:numId w:val="24"/>
              </w:numPr>
              <w:spacing w:after="0" w:line="240" w:lineRule="auto"/>
              <w:jc w:val="both"/>
              <w:rPr>
                <w:rFonts w:asciiTheme="majorHAnsi" w:hAnsiTheme="majorHAnsi" w:cstheme="majorHAnsi"/>
                <w:i/>
                <w:noProof/>
                <w:lang w:val="sl-SI"/>
              </w:rPr>
            </w:pPr>
            <w:r w:rsidRPr="00B01F4C">
              <w:rPr>
                <w:rFonts w:asciiTheme="majorHAnsi" w:hAnsiTheme="majorHAnsi" w:cstheme="majorHAnsi"/>
                <w:i/>
                <w:noProof/>
                <w:lang w:val="sl-SI"/>
              </w:rPr>
              <w:t>izpolnjen obrazec Podatki o kadru</w:t>
            </w:r>
            <w:r w:rsidR="00B77883">
              <w:rPr>
                <w:rFonts w:asciiTheme="majorHAnsi" w:hAnsiTheme="majorHAnsi" w:cstheme="majorHAnsi"/>
                <w:i/>
                <w:noProof/>
                <w:lang w:val="sl-SI"/>
              </w:rPr>
              <w:t>,</w:t>
            </w:r>
          </w:p>
          <w:p w14:paraId="03D7168D" w14:textId="4DB2B8EE" w:rsidR="00F22A47" w:rsidRPr="009153DD" w:rsidRDefault="00F22A47" w:rsidP="00F22A47">
            <w:pPr>
              <w:pStyle w:val="Odstavekseznama"/>
              <w:numPr>
                <w:ilvl w:val="0"/>
                <w:numId w:val="24"/>
              </w:numPr>
              <w:spacing w:after="0" w:line="240" w:lineRule="auto"/>
              <w:jc w:val="both"/>
              <w:rPr>
                <w:rFonts w:ascii="Calibri Light" w:hAnsi="Calibri Light" w:cs="Calibri Light"/>
                <w:noProof/>
                <w:lang w:val="sl-SI"/>
              </w:rPr>
            </w:pPr>
            <w:r w:rsidRPr="009153DD">
              <w:rPr>
                <w:rFonts w:asciiTheme="majorHAnsi" w:hAnsiTheme="majorHAnsi" w:cstheme="majorHAnsi"/>
                <w:i/>
                <w:noProof/>
                <w:lang w:val="sl-SI"/>
              </w:rPr>
              <w:t>izpis M1/M2 obrazca ali drugo dokazilo</w:t>
            </w:r>
            <w:r w:rsidR="00B77883">
              <w:rPr>
                <w:rFonts w:asciiTheme="majorHAnsi" w:hAnsiTheme="majorHAnsi" w:cstheme="majorHAnsi"/>
                <w:i/>
                <w:noProof/>
                <w:lang w:val="sl-SI"/>
              </w:rPr>
              <w:t>,</w:t>
            </w:r>
          </w:p>
          <w:p w14:paraId="356A14A8" w14:textId="5C6D5FE5" w:rsidR="00635CD3" w:rsidRPr="00635CD3" w:rsidDel="00F06089" w:rsidRDefault="00F22A47" w:rsidP="00F22A47">
            <w:pPr>
              <w:pStyle w:val="Odstavekseznama"/>
              <w:numPr>
                <w:ilvl w:val="0"/>
                <w:numId w:val="24"/>
              </w:numPr>
              <w:spacing w:after="0" w:line="240" w:lineRule="auto"/>
              <w:jc w:val="both"/>
              <w:rPr>
                <w:rFonts w:ascii="Calibri Light" w:hAnsi="Calibri Light" w:cs="Calibri Light"/>
                <w:noProof/>
                <w:lang w:val="sl-SI"/>
              </w:rPr>
            </w:pPr>
            <w:r>
              <w:rPr>
                <w:rFonts w:asciiTheme="majorHAnsi" w:hAnsiTheme="majorHAnsi" w:cstheme="majorHAnsi"/>
                <w:i/>
                <w:noProof/>
                <w:lang w:val="sl-SI"/>
              </w:rPr>
              <w:t>kopije službenih izkaznic na seznamu navedenih varnostnikov</w:t>
            </w:r>
            <w:r w:rsidR="00B77883">
              <w:rPr>
                <w:rFonts w:asciiTheme="majorHAnsi" w:hAnsiTheme="majorHAnsi" w:cstheme="majorHAnsi"/>
                <w:i/>
                <w:noProof/>
                <w:lang w:val="sl-SI"/>
              </w:rPr>
              <w:t>.</w:t>
            </w:r>
          </w:p>
        </w:tc>
      </w:tr>
      <w:tr w:rsidR="00C5707E" w:rsidRPr="003C6EA3" w14:paraId="1FE1FB4F" w14:textId="77777777" w:rsidTr="002A263F">
        <w:trPr>
          <w:trHeight w:val="20"/>
          <w:jc w:val="center"/>
        </w:trPr>
        <w:tc>
          <w:tcPr>
            <w:tcW w:w="5000" w:type="pct"/>
            <w:tcBorders>
              <w:top w:val="single" w:sz="4" w:space="0" w:color="auto"/>
            </w:tcBorders>
            <w:shd w:val="clear" w:color="auto" w:fill="FFC000"/>
            <w:vAlign w:val="center"/>
          </w:tcPr>
          <w:p w14:paraId="4949662F" w14:textId="2EB51BED" w:rsidR="00C5707E" w:rsidRPr="00BE605E" w:rsidRDefault="003979C4" w:rsidP="00C5707E">
            <w:pPr>
              <w:spacing w:after="0" w:line="240" w:lineRule="auto"/>
              <w:jc w:val="both"/>
              <w:rPr>
                <w:rFonts w:ascii="Calibri Light" w:hAnsi="Calibri Light" w:cs="Calibri Light"/>
                <w:b/>
                <w:lang w:val="sl-SI"/>
              </w:rPr>
            </w:pPr>
            <w:r>
              <w:rPr>
                <w:rFonts w:ascii="Calibri Light" w:hAnsi="Calibri Light" w:cs="Calibri Light"/>
                <w:b/>
                <w:lang w:val="sl-SI"/>
              </w:rPr>
              <w:t xml:space="preserve"> </w:t>
            </w:r>
            <w:r w:rsidR="00C5707E" w:rsidRPr="00BE605E">
              <w:rPr>
                <w:rFonts w:ascii="Calibri Light" w:hAnsi="Calibri Light" w:cs="Calibri Light"/>
                <w:b/>
                <w:lang w:val="sl-SI"/>
              </w:rPr>
              <w:t>D: Sheme za zagotavljanje kakovosti in standardi za okoljsko ravnanje</w:t>
            </w:r>
          </w:p>
        </w:tc>
      </w:tr>
      <w:tr w:rsidR="00C5707E" w:rsidRPr="00BE605E" w14:paraId="3BF75C5B" w14:textId="77777777" w:rsidTr="00CA6FE2">
        <w:trPr>
          <w:trHeight w:val="20"/>
          <w:jc w:val="center"/>
        </w:trPr>
        <w:tc>
          <w:tcPr>
            <w:tcW w:w="5000" w:type="pct"/>
            <w:shd w:val="clear" w:color="auto" w:fill="FFF2CC"/>
            <w:vAlign w:val="center"/>
          </w:tcPr>
          <w:p w14:paraId="3B72BE32" w14:textId="77777777"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noProof/>
                <w:lang w:val="sl-SI"/>
              </w:rPr>
              <w:t>/</w:t>
            </w:r>
          </w:p>
        </w:tc>
      </w:tr>
      <w:tr w:rsidR="00635CD3" w:rsidRPr="00BE605E" w14:paraId="738F4A77" w14:textId="77777777" w:rsidTr="002B17F3">
        <w:trPr>
          <w:trHeight w:val="20"/>
          <w:jc w:val="center"/>
        </w:trPr>
        <w:tc>
          <w:tcPr>
            <w:tcW w:w="5000" w:type="pct"/>
            <w:shd w:val="clear" w:color="auto" w:fill="FFC000"/>
            <w:vAlign w:val="center"/>
          </w:tcPr>
          <w:p w14:paraId="7DDBC7DC" w14:textId="71C4B996" w:rsidR="00635CD3" w:rsidRPr="00635CD3" w:rsidRDefault="00635CD3" w:rsidP="00C5707E">
            <w:pPr>
              <w:spacing w:after="0" w:line="240" w:lineRule="auto"/>
              <w:jc w:val="both"/>
              <w:rPr>
                <w:rFonts w:ascii="Calibri Light" w:hAnsi="Calibri Light" w:cs="Calibri Light"/>
                <w:b/>
                <w:bCs/>
                <w:noProof/>
                <w:lang w:val="sl-SI"/>
              </w:rPr>
            </w:pPr>
            <w:r w:rsidRPr="00635CD3">
              <w:rPr>
                <w:rFonts w:ascii="Calibri Light" w:hAnsi="Calibri Light" w:cs="Calibri Light"/>
                <w:b/>
                <w:bCs/>
                <w:noProof/>
                <w:lang w:val="sl-SI"/>
              </w:rPr>
              <w:lastRenderedPageBreak/>
              <w:t>E: DRUGI POGOJI</w:t>
            </w:r>
          </w:p>
        </w:tc>
      </w:tr>
      <w:tr w:rsidR="009153DD" w:rsidRPr="00BE605E" w14:paraId="74ED396E" w14:textId="77777777" w:rsidTr="009153DD">
        <w:trPr>
          <w:trHeight w:val="20"/>
          <w:jc w:val="center"/>
        </w:trPr>
        <w:tc>
          <w:tcPr>
            <w:tcW w:w="5000" w:type="pct"/>
            <w:shd w:val="clear" w:color="auto" w:fill="FFF2CC" w:themeFill="accent4" w:themeFillTint="33"/>
            <w:vAlign w:val="center"/>
          </w:tcPr>
          <w:p w14:paraId="42208724" w14:textId="40581E98" w:rsidR="009153DD" w:rsidRPr="00635CD3" w:rsidRDefault="009153DD" w:rsidP="00C5707E">
            <w:pPr>
              <w:spacing w:after="0" w:line="240" w:lineRule="auto"/>
              <w:jc w:val="both"/>
              <w:rPr>
                <w:rFonts w:ascii="Calibri Light" w:hAnsi="Calibri Light" w:cs="Calibri Light"/>
                <w:b/>
                <w:bCs/>
                <w:noProof/>
                <w:lang w:val="sl-SI"/>
              </w:rPr>
            </w:pPr>
            <w:r>
              <w:rPr>
                <w:rFonts w:ascii="Calibri Light" w:hAnsi="Calibri Light" w:cs="Calibri Light"/>
                <w:b/>
                <w:bCs/>
                <w:noProof/>
                <w:lang w:val="sl-SI"/>
              </w:rPr>
              <w:t>/</w:t>
            </w:r>
          </w:p>
        </w:tc>
      </w:tr>
    </w:tbl>
    <w:p w14:paraId="4CAA6172" w14:textId="3F6936F8" w:rsidR="00D80D06" w:rsidRPr="00BE605E" w:rsidRDefault="00D80D06">
      <w:pPr>
        <w:spacing w:after="0" w:line="240" w:lineRule="auto"/>
        <w:rPr>
          <w:rFonts w:asciiTheme="majorHAnsi" w:hAnsiTheme="majorHAnsi" w:cstheme="majorHAnsi"/>
          <w:b/>
          <w:lang w:val="sl-SI"/>
        </w:rPr>
      </w:pPr>
    </w:p>
    <w:p w14:paraId="426E98CB" w14:textId="77777777" w:rsidR="00D80D06" w:rsidRPr="00BE605E" w:rsidRDefault="00D80D06">
      <w:pPr>
        <w:spacing w:after="0" w:line="240" w:lineRule="auto"/>
        <w:rPr>
          <w:rFonts w:asciiTheme="majorHAnsi" w:hAnsiTheme="majorHAnsi" w:cstheme="majorHAnsi"/>
          <w:b/>
          <w:lang w:val="sl-SI"/>
        </w:rPr>
      </w:pPr>
    </w:p>
    <w:p w14:paraId="02D40487" w14:textId="7480BD93" w:rsidR="00457614" w:rsidRPr="00BE605E" w:rsidRDefault="00795BB5" w:rsidP="00D07484">
      <w:pPr>
        <w:numPr>
          <w:ilvl w:val="0"/>
          <w:numId w:val="21"/>
        </w:numPr>
        <w:spacing w:after="0" w:line="240" w:lineRule="auto"/>
        <w:rPr>
          <w:rFonts w:asciiTheme="majorHAnsi" w:hAnsiTheme="majorHAnsi" w:cstheme="majorHAnsi"/>
          <w:b/>
          <w:lang w:val="sl-SI"/>
        </w:rPr>
      </w:pPr>
      <w:r w:rsidRPr="00BE605E">
        <w:rPr>
          <w:rFonts w:asciiTheme="majorHAnsi" w:hAnsiTheme="majorHAnsi" w:cstheme="majorHAnsi"/>
          <w:b/>
          <w:lang w:val="sl-SI"/>
        </w:rPr>
        <w:t>O</w:t>
      </w:r>
      <w:r w:rsidR="00422C3D" w:rsidRPr="00BE605E">
        <w:rPr>
          <w:rFonts w:asciiTheme="majorHAnsi" w:hAnsiTheme="majorHAnsi" w:cstheme="majorHAnsi"/>
          <w:b/>
          <w:lang w:val="sl-SI"/>
        </w:rPr>
        <w:t>CENJEVANJE PONUDB</w:t>
      </w:r>
      <w:r w:rsidR="00C7634A" w:rsidRPr="00BE605E">
        <w:rPr>
          <w:rFonts w:asciiTheme="majorHAnsi" w:hAnsiTheme="majorHAnsi" w:cstheme="majorHAnsi"/>
          <w:b/>
          <w:lang w:val="sl-SI"/>
        </w:rPr>
        <w:t xml:space="preserve"> </w:t>
      </w:r>
    </w:p>
    <w:p w14:paraId="09F5AFA2" w14:textId="77777777" w:rsidR="00C7634A" w:rsidRPr="00BE605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3C6EA3" w14:paraId="14B99B49" w14:textId="77777777" w:rsidTr="00553C70">
        <w:trPr>
          <w:trHeight w:val="20"/>
          <w:jc w:val="center"/>
        </w:trPr>
        <w:tc>
          <w:tcPr>
            <w:tcW w:w="5000" w:type="pct"/>
            <w:gridSpan w:val="2"/>
            <w:shd w:val="clear" w:color="auto" w:fill="FFC000"/>
            <w:vAlign w:val="center"/>
          </w:tcPr>
          <w:p w14:paraId="1ABE61C6" w14:textId="59B56689" w:rsidR="00795BB5" w:rsidRPr="00BE605E" w:rsidRDefault="00795BB5"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Naročnik bo izbral </w:t>
            </w:r>
            <w:r w:rsidR="00B13C30" w:rsidRPr="00BE605E">
              <w:rPr>
                <w:rFonts w:asciiTheme="majorHAnsi" w:hAnsiTheme="majorHAnsi" w:cstheme="majorHAnsi"/>
                <w:b/>
                <w:lang w:val="sl-SI"/>
              </w:rPr>
              <w:t xml:space="preserve">ekonomsko </w:t>
            </w:r>
            <w:r w:rsidRPr="00BE605E">
              <w:rPr>
                <w:rFonts w:asciiTheme="majorHAnsi" w:hAnsiTheme="majorHAnsi" w:cstheme="majorHAnsi"/>
                <w:b/>
                <w:lang w:val="sl-SI"/>
              </w:rPr>
              <w:t>najugodnejšo ponudbo v skladu s spodaj navedenimi merili</w:t>
            </w:r>
            <w:r w:rsidR="000C73E8" w:rsidRPr="00BE605E">
              <w:rPr>
                <w:rFonts w:asciiTheme="majorHAnsi" w:hAnsiTheme="majorHAnsi" w:cstheme="majorHAnsi"/>
                <w:b/>
                <w:lang w:val="sl-SI"/>
              </w:rPr>
              <w:t>:</w:t>
            </w:r>
          </w:p>
        </w:tc>
      </w:tr>
      <w:tr w:rsidR="00185BE7" w:rsidRPr="003C6EA3" w14:paraId="16AED307" w14:textId="77777777" w:rsidTr="00F22CEB">
        <w:trPr>
          <w:trHeight w:val="6545"/>
          <w:jc w:val="center"/>
        </w:trPr>
        <w:tc>
          <w:tcPr>
            <w:tcW w:w="1167" w:type="pct"/>
            <w:shd w:val="clear" w:color="auto" w:fill="FFC000"/>
            <w:vAlign w:val="center"/>
          </w:tcPr>
          <w:p w14:paraId="2F870C66" w14:textId="6211D213" w:rsidR="00185BE7" w:rsidRPr="00567F98" w:rsidRDefault="00185BE7" w:rsidP="00185BE7">
            <w:pPr>
              <w:spacing w:after="0" w:line="240" w:lineRule="auto"/>
              <w:rPr>
                <w:rFonts w:asciiTheme="majorHAnsi" w:hAnsiTheme="majorHAnsi" w:cstheme="majorHAnsi"/>
                <w:b/>
                <w:lang w:val="sl-SI"/>
              </w:rPr>
            </w:pPr>
            <w:r w:rsidRPr="00567F98">
              <w:rPr>
                <w:rFonts w:asciiTheme="majorHAnsi" w:hAnsiTheme="majorHAnsi" w:cstheme="majorHAnsi"/>
                <w:b/>
                <w:lang w:val="sl-SI"/>
              </w:rPr>
              <w:t>Merilo za izbiro</w:t>
            </w:r>
          </w:p>
        </w:tc>
        <w:tc>
          <w:tcPr>
            <w:tcW w:w="3833" w:type="pct"/>
            <w:shd w:val="clear" w:color="auto" w:fill="FFF2CC" w:themeFill="accent4" w:themeFillTint="33"/>
            <w:vAlign w:val="center"/>
          </w:tcPr>
          <w:p w14:paraId="13ADBF18" w14:textId="77777777" w:rsidR="00185BE7" w:rsidRPr="00567F98" w:rsidRDefault="00185BE7" w:rsidP="00185BE7">
            <w:pPr>
              <w:spacing w:after="0" w:line="240" w:lineRule="auto"/>
              <w:jc w:val="both"/>
              <w:rPr>
                <w:rFonts w:asciiTheme="majorHAnsi" w:hAnsiTheme="majorHAnsi" w:cstheme="majorHAnsi"/>
                <w:lang w:val="sl-SI"/>
              </w:rPr>
            </w:pPr>
            <w:r w:rsidRPr="00567F98">
              <w:rPr>
                <w:rFonts w:asciiTheme="majorHAnsi" w:hAnsiTheme="majorHAnsi" w:cstheme="majorHAnsi"/>
                <w:lang w:val="sl-SI"/>
              </w:rPr>
              <w:t xml:space="preserve">Merilo za izbiro najugodnejšega ponudnika je ekonomsko najugodnejša ponudba </w:t>
            </w:r>
            <w:r w:rsidRPr="00567F98">
              <w:rPr>
                <w:rFonts w:asciiTheme="majorHAnsi" w:hAnsiTheme="majorHAnsi" w:cstheme="majorHAnsi"/>
                <w:b/>
                <w:lang w:val="sl-SI"/>
              </w:rPr>
              <w:t>v obliki največjega seštevka zbranih točk</w:t>
            </w:r>
            <w:r w:rsidRPr="00567F98">
              <w:rPr>
                <w:rFonts w:asciiTheme="majorHAnsi" w:hAnsiTheme="majorHAnsi" w:cstheme="majorHAnsi"/>
                <w:lang w:val="sl-SI"/>
              </w:rPr>
              <w:t>.</w:t>
            </w:r>
          </w:p>
          <w:p w14:paraId="0B88B2B9" w14:textId="77777777" w:rsidR="00185BE7" w:rsidRPr="00567F98" w:rsidRDefault="00185BE7" w:rsidP="00185BE7">
            <w:pPr>
              <w:spacing w:after="0" w:line="240" w:lineRule="auto"/>
              <w:jc w:val="both"/>
              <w:rPr>
                <w:rFonts w:asciiTheme="majorHAnsi" w:hAnsiTheme="majorHAnsi" w:cstheme="majorHAnsi"/>
                <w:lang w:val="sl-SI"/>
              </w:rPr>
            </w:pPr>
          </w:p>
          <w:p w14:paraId="163D13C3" w14:textId="1B94B1D8" w:rsidR="00185BE7" w:rsidRPr="00567F98" w:rsidRDefault="00185BE7" w:rsidP="00185BE7">
            <w:pPr>
              <w:spacing w:after="0" w:line="240" w:lineRule="auto"/>
              <w:jc w:val="both"/>
              <w:rPr>
                <w:rFonts w:asciiTheme="majorHAnsi" w:hAnsiTheme="majorHAnsi" w:cstheme="majorHAnsi"/>
                <w:lang w:val="sl-SI"/>
              </w:rPr>
            </w:pPr>
            <w:r w:rsidRPr="00567F98">
              <w:rPr>
                <w:rFonts w:asciiTheme="majorHAnsi" w:hAnsiTheme="majorHAnsi" w:cstheme="majorHAnsi"/>
                <w:lang w:val="sl-SI"/>
              </w:rPr>
              <w:t xml:space="preserve">Točke se izračunajo </w:t>
            </w:r>
            <w:r w:rsidR="00B137DB">
              <w:rPr>
                <w:rFonts w:asciiTheme="majorHAnsi" w:hAnsiTheme="majorHAnsi" w:cstheme="majorHAnsi"/>
                <w:lang w:val="sl-SI"/>
              </w:rPr>
              <w:t>po naslednji formuli:</w:t>
            </w:r>
          </w:p>
          <w:p w14:paraId="402BEE4A" w14:textId="77777777" w:rsidR="00185BE7" w:rsidRPr="00567F98" w:rsidRDefault="00185BE7" w:rsidP="00185BE7">
            <w:pPr>
              <w:spacing w:after="0" w:line="240" w:lineRule="auto"/>
              <w:jc w:val="both"/>
              <w:rPr>
                <w:rFonts w:asciiTheme="majorHAnsi" w:hAnsiTheme="majorHAnsi" w:cstheme="majorHAnsi"/>
                <w:lang w:val="sl-SI"/>
              </w:rPr>
            </w:pPr>
            <w:r w:rsidRPr="00567F98">
              <w:rPr>
                <w:rFonts w:asciiTheme="majorHAnsi" w:hAnsiTheme="majorHAnsi" w:cstheme="majorHAnsi"/>
                <w:lang w:val="sl-SI"/>
              </w:rPr>
              <w:t xml:space="preserve"> </w:t>
            </w:r>
          </w:p>
          <w:p w14:paraId="64D91D7F" w14:textId="50E3E3E4" w:rsidR="00B04A71" w:rsidRPr="00567F98" w:rsidRDefault="00B04A71" w:rsidP="00B04A71">
            <w:pPr>
              <w:spacing w:after="0" w:line="240" w:lineRule="auto"/>
              <w:jc w:val="both"/>
              <w:rPr>
                <w:rFonts w:asciiTheme="majorHAnsi" w:hAnsiTheme="majorHAnsi" w:cstheme="majorHAnsi"/>
                <w:b/>
                <w:lang w:val="sl-SI"/>
              </w:rPr>
            </w:pPr>
            <w:r w:rsidRPr="00567F98">
              <w:rPr>
                <w:rFonts w:asciiTheme="majorHAnsi" w:hAnsiTheme="majorHAnsi" w:cstheme="majorHAnsi"/>
                <w:b/>
                <w:lang w:val="sl-SI"/>
              </w:rPr>
              <w:t xml:space="preserve">Točke_Skupaj = </w:t>
            </w:r>
            <w:r w:rsidR="00567F98" w:rsidRPr="00567F98">
              <w:rPr>
                <w:rFonts w:asciiTheme="majorHAnsi" w:hAnsiTheme="majorHAnsi" w:cstheme="majorHAnsi"/>
                <w:b/>
                <w:lang w:val="sl-SI"/>
              </w:rPr>
              <w:t>1. Merilo</w:t>
            </w:r>
            <w:r w:rsidRPr="00567F98">
              <w:rPr>
                <w:rFonts w:asciiTheme="majorHAnsi" w:hAnsiTheme="majorHAnsi" w:cstheme="majorHAnsi"/>
                <w:b/>
                <w:lang w:val="sl-SI"/>
              </w:rPr>
              <w:t xml:space="preserve"> + </w:t>
            </w:r>
            <w:r w:rsidR="00567F98" w:rsidRPr="00567F98">
              <w:rPr>
                <w:rFonts w:asciiTheme="majorHAnsi" w:hAnsiTheme="majorHAnsi" w:cstheme="majorHAnsi"/>
                <w:b/>
                <w:lang w:val="sl-SI"/>
              </w:rPr>
              <w:t>2. Merilo+ 3. Merilo</w:t>
            </w:r>
            <w:r w:rsidRPr="00567F98">
              <w:rPr>
                <w:rFonts w:asciiTheme="majorHAnsi" w:hAnsiTheme="majorHAnsi" w:cstheme="majorHAnsi"/>
                <w:b/>
                <w:lang w:val="sl-SI"/>
              </w:rPr>
              <w:t xml:space="preserve"> </w:t>
            </w:r>
          </w:p>
          <w:p w14:paraId="784D704B" w14:textId="5A860C27" w:rsidR="00B04A71" w:rsidRPr="00567F98" w:rsidRDefault="00B04A71" w:rsidP="00B04A71">
            <w:pPr>
              <w:spacing w:after="0" w:line="240" w:lineRule="auto"/>
              <w:jc w:val="both"/>
              <w:rPr>
                <w:rFonts w:asciiTheme="majorHAnsi" w:hAnsiTheme="majorHAnsi" w:cstheme="majorHAnsi"/>
                <w:b/>
                <w:lang w:val="sl-SI"/>
              </w:rPr>
            </w:pPr>
          </w:p>
          <w:p w14:paraId="638D16EC" w14:textId="5FCA96EA" w:rsidR="00FC5546" w:rsidRPr="00567F98" w:rsidRDefault="00FC5546" w:rsidP="00B04A71">
            <w:pPr>
              <w:spacing w:after="0" w:line="240" w:lineRule="auto"/>
              <w:jc w:val="both"/>
              <w:rPr>
                <w:rFonts w:asciiTheme="majorHAnsi" w:hAnsiTheme="majorHAnsi" w:cstheme="majorHAnsi"/>
                <w:b/>
                <w:lang w:val="sl-SI"/>
              </w:rPr>
            </w:pPr>
            <w:r w:rsidRPr="00567F98">
              <w:rPr>
                <w:rFonts w:asciiTheme="majorHAnsi" w:hAnsiTheme="majorHAnsi" w:cstheme="majorHAnsi"/>
                <w:b/>
                <w:lang w:val="sl-SI"/>
              </w:rPr>
              <w:t xml:space="preserve">Maksimalno število </w:t>
            </w:r>
            <w:r w:rsidR="00FB50CC" w:rsidRPr="00567F98">
              <w:rPr>
                <w:rFonts w:asciiTheme="majorHAnsi" w:hAnsiTheme="majorHAnsi" w:cstheme="majorHAnsi"/>
                <w:b/>
                <w:lang w:val="sl-SI"/>
              </w:rPr>
              <w:t>vseh točk</w:t>
            </w:r>
            <w:r w:rsidRPr="00567F98">
              <w:rPr>
                <w:rFonts w:asciiTheme="majorHAnsi" w:hAnsiTheme="majorHAnsi" w:cstheme="majorHAnsi"/>
                <w:b/>
                <w:lang w:val="sl-SI"/>
              </w:rPr>
              <w:t xml:space="preserve"> je 100.</w:t>
            </w:r>
          </w:p>
          <w:p w14:paraId="64B42D1C" w14:textId="77777777" w:rsidR="00185BE7" w:rsidRPr="00567F98" w:rsidRDefault="00185BE7" w:rsidP="00185BE7">
            <w:pPr>
              <w:spacing w:after="0" w:line="240" w:lineRule="auto"/>
              <w:jc w:val="both"/>
              <w:rPr>
                <w:rFonts w:asciiTheme="majorHAnsi" w:hAnsiTheme="majorHAnsi" w:cstheme="majorHAnsi"/>
                <w:lang w:val="sl-SI"/>
              </w:rPr>
            </w:pPr>
          </w:p>
          <w:p w14:paraId="6F336D40" w14:textId="123459C9" w:rsidR="00185BE7" w:rsidRPr="00567F98" w:rsidRDefault="00F10579" w:rsidP="00D07484">
            <w:pPr>
              <w:numPr>
                <w:ilvl w:val="0"/>
                <w:numId w:val="16"/>
              </w:numPr>
              <w:shd w:val="clear" w:color="auto" w:fill="FFD44B"/>
              <w:spacing w:after="0" w:line="240" w:lineRule="auto"/>
              <w:jc w:val="both"/>
              <w:rPr>
                <w:rFonts w:asciiTheme="majorHAnsi" w:hAnsiTheme="majorHAnsi" w:cstheme="majorHAnsi"/>
                <w:b/>
                <w:lang w:val="sl-SI"/>
              </w:rPr>
            </w:pPr>
            <w:r w:rsidRPr="00567F98">
              <w:rPr>
                <w:rFonts w:asciiTheme="majorHAnsi" w:hAnsiTheme="majorHAnsi" w:cstheme="majorHAnsi"/>
                <w:b/>
                <w:lang w:val="sl-SI"/>
              </w:rPr>
              <w:t xml:space="preserve">Merilo: </w:t>
            </w:r>
            <w:r w:rsidR="00185BE7" w:rsidRPr="00567F98">
              <w:rPr>
                <w:rFonts w:asciiTheme="majorHAnsi" w:hAnsiTheme="majorHAnsi" w:cstheme="majorHAnsi"/>
                <w:bCs/>
                <w:lang w:val="sl-SI"/>
              </w:rPr>
              <w:t>Cena</w:t>
            </w:r>
            <w:r w:rsidR="00771283" w:rsidRPr="00567F98">
              <w:rPr>
                <w:rFonts w:asciiTheme="majorHAnsi" w:hAnsiTheme="majorHAnsi" w:cstheme="majorHAnsi"/>
                <w:bCs/>
                <w:lang w:val="sl-SI"/>
              </w:rPr>
              <w:t xml:space="preserve"> (=</w:t>
            </w:r>
            <w:r w:rsidR="00567F98">
              <w:rPr>
                <w:rFonts w:asciiTheme="majorHAnsi" w:hAnsiTheme="majorHAnsi" w:cstheme="majorHAnsi"/>
                <w:bCs/>
                <w:lang w:val="sl-SI"/>
              </w:rPr>
              <w:t xml:space="preserve">  </w:t>
            </w:r>
            <w:r w:rsidR="00771283" w:rsidRPr="00567F98">
              <w:rPr>
                <w:rFonts w:asciiTheme="majorHAnsi" w:hAnsiTheme="majorHAnsi" w:cstheme="majorHAnsi"/>
                <w:bCs/>
                <w:lang w:val="sl-SI"/>
              </w:rPr>
              <w:t>1. Merilo)</w:t>
            </w:r>
          </w:p>
          <w:p w14:paraId="22F3278A" w14:textId="77777777" w:rsidR="00185BE7" w:rsidRPr="00567F98" w:rsidRDefault="00185BE7" w:rsidP="00185BE7">
            <w:pPr>
              <w:spacing w:after="0" w:line="240" w:lineRule="auto"/>
              <w:jc w:val="both"/>
              <w:rPr>
                <w:rFonts w:asciiTheme="majorHAnsi" w:hAnsiTheme="majorHAnsi" w:cstheme="majorHAnsi"/>
                <w:lang w:val="sl-SI"/>
              </w:rPr>
            </w:pPr>
          </w:p>
          <w:p w14:paraId="65409333" w14:textId="45AA04A8" w:rsidR="00185BE7" w:rsidRPr="00567F98" w:rsidRDefault="00185BE7" w:rsidP="00185BE7">
            <w:pPr>
              <w:spacing w:after="0" w:line="240" w:lineRule="auto"/>
              <w:jc w:val="both"/>
              <w:rPr>
                <w:rFonts w:asciiTheme="majorHAnsi" w:hAnsiTheme="majorHAnsi" w:cstheme="majorHAnsi"/>
                <w:bCs/>
                <w:lang w:val="sl-SI"/>
              </w:rPr>
            </w:pPr>
            <w:r w:rsidRPr="00567F98">
              <w:rPr>
                <w:rFonts w:asciiTheme="majorHAnsi" w:hAnsiTheme="majorHAnsi" w:cstheme="majorHAnsi"/>
                <w:bCs/>
                <w:lang w:val="sl-SI"/>
              </w:rPr>
              <w:t xml:space="preserve">Ponudnik, ki bo ponudil najnižjo skupno ceno (razvidno iz obrazca Ponudba-PREDRAČUN, postavka </w:t>
            </w:r>
            <w:r w:rsidRPr="00567F98">
              <w:rPr>
                <w:rFonts w:asciiTheme="majorHAnsi" w:hAnsiTheme="majorHAnsi" w:cstheme="majorHAnsi"/>
                <w:b/>
                <w:bCs/>
                <w:lang w:val="sl-SI"/>
              </w:rPr>
              <w:t>»SKUPAJ z DDV v EUR (za merilo)«,</w:t>
            </w:r>
            <w:r w:rsidRPr="00567F98">
              <w:rPr>
                <w:rFonts w:asciiTheme="majorHAnsi" w:hAnsiTheme="majorHAnsi" w:cstheme="majorHAnsi"/>
                <w:bCs/>
                <w:lang w:val="sl-SI"/>
              </w:rPr>
              <w:t xml:space="preserve"> bo prejel maksimalno število točk </w:t>
            </w:r>
            <w:r w:rsidRPr="00567F98">
              <w:rPr>
                <w:rFonts w:asciiTheme="majorHAnsi" w:hAnsiTheme="majorHAnsi" w:cstheme="majorHAnsi"/>
                <w:b/>
                <w:bCs/>
                <w:lang w:val="sl-SI"/>
              </w:rPr>
              <w:t>(</w:t>
            </w:r>
            <w:r w:rsidR="008800B6" w:rsidRPr="00567F98">
              <w:rPr>
                <w:rFonts w:asciiTheme="majorHAnsi" w:hAnsiTheme="majorHAnsi" w:cstheme="majorHAnsi"/>
                <w:b/>
                <w:bCs/>
                <w:lang w:val="sl-SI"/>
              </w:rPr>
              <w:t>9</w:t>
            </w:r>
            <w:r w:rsidR="000D2192" w:rsidRPr="00567F98">
              <w:rPr>
                <w:rFonts w:asciiTheme="majorHAnsi" w:hAnsiTheme="majorHAnsi" w:cstheme="majorHAnsi"/>
                <w:b/>
                <w:bCs/>
                <w:lang w:val="sl-SI"/>
              </w:rPr>
              <w:t>0</w:t>
            </w:r>
            <w:r w:rsidRPr="00567F98">
              <w:rPr>
                <w:rFonts w:asciiTheme="majorHAnsi" w:hAnsiTheme="majorHAnsi" w:cstheme="majorHAnsi"/>
                <w:b/>
                <w:bCs/>
                <w:lang w:val="sl-SI"/>
              </w:rPr>
              <w:t>)</w:t>
            </w:r>
            <w:r w:rsidRPr="00567F98">
              <w:rPr>
                <w:rFonts w:asciiTheme="majorHAnsi" w:hAnsiTheme="majorHAnsi" w:cstheme="majorHAnsi"/>
                <w:bCs/>
                <w:lang w:val="sl-SI"/>
              </w:rPr>
              <w:t xml:space="preserve">, drugi ponudniki pa sorazmerno manjše število točk po spodnji formuli: </w:t>
            </w:r>
          </w:p>
          <w:p w14:paraId="795C02F6" w14:textId="77777777" w:rsidR="00185BE7" w:rsidRPr="00567F98" w:rsidRDefault="00185BE7" w:rsidP="00185BE7">
            <w:pPr>
              <w:spacing w:after="0" w:line="240" w:lineRule="auto"/>
              <w:jc w:val="both"/>
              <w:rPr>
                <w:rFonts w:asciiTheme="majorHAnsi" w:hAnsiTheme="majorHAnsi" w:cstheme="majorHAnsi"/>
                <w:bCs/>
                <w:lang w:val="sl-SI"/>
              </w:rPr>
            </w:pPr>
          </w:p>
          <w:p w14:paraId="59EA85BC" w14:textId="4F5C59CE" w:rsidR="00185BE7" w:rsidRPr="00567F98" w:rsidRDefault="00185BE7" w:rsidP="00185BE7">
            <w:pPr>
              <w:spacing w:after="0" w:line="240" w:lineRule="auto"/>
              <w:jc w:val="both"/>
              <w:rPr>
                <w:rFonts w:asciiTheme="majorHAnsi" w:hAnsiTheme="majorHAnsi" w:cstheme="majorHAnsi"/>
                <w:bCs/>
                <w:lang w:val="sl-SI"/>
              </w:rPr>
            </w:pPr>
            <w:r w:rsidRPr="00567F98">
              <w:rPr>
                <w:rFonts w:asciiTheme="majorHAnsi" w:hAnsiTheme="majorHAnsi" w:cstheme="majorHAnsi"/>
                <w:bCs/>
                <w:lang w:val="sl-SI"/>
              </w:rPr>
              <w:t xml:space="preserve">Točke_cena= </w:t>
            </w:r>
            <w:r w:rsidR="008800B6" w:rsidRPr="00567F98">
              <w:rPr>
                <w:rFonts w:asciiTheme="majorHAnsi" w:hAnsiTheme="majorHAnsi" w:cstheme="majorHAnsi"/>
                <w:b/>
                <w:lang w:val="sl-SI"/>
              </w:rPr>
              <w:t>9</w:t>
            </w:r>
            <w:r w:rsidR="000D2192" w:rsidRPr="00567F98">
              <w:rPr>
                <w:rFonts w:asciiTheme="majorHAnsi" w:hAnsiTheme="majorHAnsi" w:cstheme="majorHAnsi"/>
                <w:b/>
                <w:bCs/>
                <w:lang w:val="sl-SI"/>
              </w:rPr>
              <w:t>0</w:t>
            </w:r>
            <w:r w:rsidRPr="00567F98">
              <w:rPr>
                <w:rFonts w:asciiTheme="majorHAnsi" w:hAnsiTheme="majorHAnsi" w:cstheme="majorHAnsi"/>
                <w:bCs/>
                <w:lang w:val="sl-SI"/>
              </w:rPr>
              <w:t xml:space="preserve"> * (Cena_min/Cena_ponudnika)</w:t>
            </w:r>
          </w:p>
          <w:p w14:paraId="15196C91" w14:textId="77777777" w:rsidR="00185BE7" w:rsidRPr="00567F98" w:rsidRDefault="00185BE7" w:rsidP="00185BE7">
            <w:pPr>
              <w:spacing w:after="0" w:line="240" w:lineRule="auto"/>
              <w:jc w:val="both"/>
              <w:rPr>
                <w:rFonts w:asciiTheme="majorHAnsi" w:hAnsiTheme="majorHAnsi" w:cstheme="majorHAnsi"/>
                <w:bCs/>
                <w:lang w:val="sl-SI"/>
              </w:rPr>
            </w:pPr>
          </w:p>
          <w:p w14:paraId="0B66C667" w14:textId="77777777" w:rsidR="00185BE7" w:rsidRPr="00567F98" w:rsidRDefault="00185BE7" w:rsidP="00185BE7">
            <w:pPr>
              <w:spacing w:after="0" w:line="240" w:lineRule="auto"/>
              <w:jc w:val="both"/>
              <w:rPr>
                <w:rFonts w:asciiTheme="majorHAnsi" w:hAnsiTheme="majorHAnsi" w:cstheme="majorHAnsi"/>
                <w:bCs/>
                <w:lang w:val="sl-SI"/>
              </w:rPr>
            </w:pPr>
            <w:r w:rsidRPr="00567F98">
              <w:rPr>
                <w:rFonts w:asciiTheme="majorHAnsi" w:hAnsiTheme="majorHAnsi" w:cstheme="majorHAnsi"/>
                <w:bCs/>
                <w:lang w:val="sl-SI"/>
              </w:rPr>
              <w:t>Točke_cena - število doseženih točk ocenjevanega ponudnika na osnovi cene</w:t>
            </w:r>
          </w:p>
          <w:p w14:paraId="00D61B17" w14:textId="77777777" w:rsidR="00185BE7" w:rsidRPr="00567F98" w:rsidRDefault="00185BE7" w:rsidP="00185BE7">
            <w:pPr>
              <w:spacing w:after="0" w:line="240" w:lineRule="auto"/>
              <w:jc w:val="both"/>
              <w:rPr>
                <w:rFonts w:asciiTheme="majorHAnsi" w:hAnsiTheme="majorHAnsi" w:cstheme="majorHAnsi"/>
                <w:bCs/>
                <w:lang w:val="sl-SI"/>
              </w:rPr>
            </w:pPr>
            <w:r w:rsidRPr="00567F98">
              <w:rPr>
                <w:rFonts w:asciiTheme="majorHAnsi" w:hAnsiTheme="majorHAnsi" w:cstheme="majorHAnsi"/>
                <w:bCs/>
                <w:lang w:val="sl-SI"/>
              </w:rPr>
              <w:t>Cena_min - cena ponudnika z najnižjo ceno</w:t>
            </w:r>
          </w:p>
          <w:p w14:paraId="30D9E147" w14:textId="77777777" w:rsidR="00185BE7" w:rsidRPr="00567F98" w:rsidRDefault="00185BE7" w:rsidP="00185BE7">
            <w:pPr>
              <w:spacing w:after="0" w:line="240" w:lineRule="auto"/>
              <w:jc w:val="both"/>
              <w:rPr>
                <w:rFonts w:asciiTheme="majorHAnsi" w:hAnsiTheme="majorHAnsi" w:cstheme="majorHAnsi"/>
                <w:bCs/>
                <w:lang w:val="sl-SI"/>
              </w:rPr>
            </w:pPr>
            <w:r w:rsidRPr="00567F98">
              <w:rPr>
                <w:rFonts w:asciiTheme="majorHAnsi" w:hAnsiTheme="majorHAnsi" w:cstheme="majorHAnsi"/>
                <w:bCs/>
                <w:lang w:val="sl-SI"/>
              </w:rPr>
              <w:t>Cena_ponudnika - cena ocenjevanega ponudnika</w:t>
            </w:r>
          </w:p>
          <w:p w14:paraId="31A422CF" w14:textId="77777777" w:rsidR="00185BE7" w:rsidRPr="00567F98" w:rsidRDefault="00185BE7" w:rsidP="00185BE7">
            <w:pPr>
              <w:spacing w:after="120" w:line="240" w:lineRule="auto"/>
              <w:jc w:val="both"/>
              <w:rPr>
                <w:rFonts w:asciiTheme="majorHAnsi" w:hAnsiTheme="majorHAnsi" w:cstheme="majorHAnsi"/>
                <w:lang w:val="sl-SI"/>
              </w:rPr>
            </w:pPr>
          </w:p>
          <w:p w14:paraId="00D81F28" w14:textId="77777777" w:rsidR="00185BE7" w:rsidRPr="00567F98" w:rsidRDefault="00185BE7" w:rsidP="00D07484">
            <w:pPr>
              <w:pStyle w:val="Odstavekseznama"/>
              <w:numPr>
                <w:ilvl w:val="0"/>
                <w:numId w:val="17"/>
              </w:numPr>
              <w:spacing w:after="120" w:line="240" w:lineRule="auto"/>
              <w:ind w:left="340"/>
              <w:jc w:val="both"/>
              <w:rPr>
                <w:rFonts w:asciiTheme="majorHAnsi" w:hAnsiTheme="majorHAnsi" w:cstheme="majorHAnsi"/>
                <w:lang w:val="sl-SI"/>
              </w:rPr>
            </w:pPr>
            <w:r w:rsidRPr="00567F98">
              <w:rPr>
                <w:rFonts w:asciiTheme="majorHAnsi" w:hAnsiTheme="majorHAnsi" w:cstheme="majorHAnsi"/>
                <w:color w:val="2F5496" w:themeColor="accent5" w:themeShade="BF"/>
                <w:lang w:val="sl-SI"/>
              </w:rPr>
              <w:t xml:space="preserve">V primeru, da je ponudba ponudnika z najnižjo ceno izločena kot </w:t>
            </w:r>
            <w:r w:rsidRPr="00567F98">
              <w:rPr>
                <w:rFonts w:asciiTheme="majorHAnsi" w:hAnsiTheme="majorHAnsi" w:cstheme="majorHAnsi"/>
                <w:b/>
                <w:color w:val="2F5496" w:themeColor="accent5" w:themeShade="BF"/>
                <w:lang w:val="sl-SI"/>
              </w:rPr>
              <w:t>nedopustna</w:t>
            </w:r>
            <w:r w:rsidRPr="00567F98">
              <w:rPr>
                <w:rFonts w:asciiTheme="majorHAnsi" w:hAnsiTheme="majorHAnsi" w:cstheme="majorHAnsi"/>
                <w:color w:val="2F5496" w:themeColor="accent5" w:themeShade="BF"/>
                <w:lang w:val="sl-SI"/>
              </w:rPr>
              <w:t xml:space="preserve">, se druge ponudbe </w:t>
            </w:r>
            <w:r w:rsidRPr="00567F98">
              <w:rPr>
                <w:rFonts w:asciiTheme="majorHAnsi" w:hAnsiTheme="majorHAnsi" w:cstheme="majorHAnsi"/>
                <w:b/>
                <w:color w:val="2F5496" w:themeColor="accent5" w:themeShade="BF"/>
                <w:lang w:val="sl-SI"/>
              </w:rPr>
              <w:t>ponovno razvrsti</w:t>
            </w:r>
            <w:r w:rsidRPr="00567F98">
              <w:rPr>
                <w:rFonts w:asciiTheme="majorHAnsi" w:hAnsiTheme="majorHAnsi" w:cstheme="majorHAnsi"/>
                <w:color w:val="2F5496" w:themeColor="accent5" w:themeShade="BF"/>
                <w:lang w:val="sl-SI"/>
              </w:rPr>
              <w:t xml:space="preserve"> glede na merilo, upoštevajoč najnižjo ponudbeno ceno med drugimi dopustnimi ponudbami. </w:t>
            </w:r>
            <w:r w:rsidRPr="00567F98">
              <w:rPr>
                <w:color w:val="2F5496" w:themeColor="accent5" w:themeShade="BF"/>
                <w:lang w:val="sl-SI"/>
              </w:rPr>
              <w:t xml:space="preserve"> </w:t>
            </w:r>
          </w:p>
          <w:p w14:paraId="7E2FE2FC" w14:textId="77777777" w:rsidR="00185BE7" w:rsidRPr="00567F98" w:rsidRDefault="00185BE7" w:rsidP="00185BE7">
            <w:pPr>
              <w:spacing w:after="120" w:line="240" w:lineRule="auto"/>
              <w:jc w:val="both"/>
              <w:rPr>
                <w:rFonts w:asciiTheme="majorHAnsi" w:hAnsiTheme="majorHAnsi" w:cstheme="majorHAnsi"/>
                <w:lang w:val="sl-SI"/>
              </w:rPr>
            </w:pPr>
          </w:p>
          <w:p w14:paraId="0E23CE81" w14:textId="5832B969" w:rsidR="00185BE7" w:rsidRPr="00567F98" w:rsidRDefault="00F10579" w:rsidP="00D07484">
            <w:pPr>
              <w:numPr>
                <w:ilvl w:val="0"/>
                <w:numId w:val="16"/>
              </w:numPr>
              <w:shd w:val="clear" w:color="auto" w:fill="FFD44B"/>
              <w:spacing w:after="0" w:line="240" w:lineRule="auto"/>
              <w:jc w:val="both"/>
              <w:rPr>
                <w:rFonts w:asciiTheme="majorHAnsi" w:hAnsiTheme="majorHAnsi" w:cstheme="majorHAnsi"/>
                <w:b/>
                <w:lang w:val="sl-SI"/>
              </w:rPr>
            </w:pPr>
            <w:r w:rsidRPr="00567F98">
              <w:rPr>
                <w:rFonts w:asciiTheme="majorHAnsi" w:hAnsiTheme="majorHAnsi" w:cstheme="majorHAnsi"/>
                <w:b/>
                <w:lang w:val="sl-SI"/>
              </w:rPr>
              <w:t xml:space="preserve">Merilo: </w:t>
            </w:r>
            <w:r w:rsidR="00313351" w:rsidRPr="00567F98">
              <w:rPr>
                <w:rFonts w:asciiTheme="majorHAnsi" w:hAnsiTheme="majorHAnsi" w:cstheme="majorHAnsi"/>
                <w:bCs/>
                <w:lang w:val="sl-SI"/>
              </w:rPr>
              <w:t>Gospodarski subjekti</w:t>
            </w:r>
            <w:r w:rsidR="00313351" w:rsidRPr="00567F98">
              <w:rPr>
                <w:rFonts w:asciiTheme="majorHAnsi" w:hAnsiTheme="majorHAnsi" w:cstheme="majorHAnsi"/>
                <w:b/>
                <w:lang w:val="sl-SI"/>
              </w:rPr>
              <w:t xml:space="preserve"> </w:t>
            </w:r>
            <w:r w:rsidRPr="00567F98">
              <w:rPr>
                <w:rFonts w:asciiTheme="majorHAnsi" w:hAnsiTheme="majorHAnsi" w:cstheme="majorHAnsi"/>
                <w:bCs/>
                <w:lang w:val="sl-SI"/>
              </w:rPr>
              <w:t xml:space="preserve"> ima vzpostavljen sistem informacijske varnosti po standardu</w:t>
            </w:r>
            <w:r w:rsidRPr="00567F98">
              <w:rPr>
                <w:rFonts w:asciiTheme="majorHAnsi" w:hAnsiTheme="majorHAnsi" w:cstheme="majorHAnsi"/>
                <w:b/>
                <w:lang w:val="sl-SI"/>
              </w:rPr>
              <w:t xml:space="preserve"> ISO/IEC 27001</w:t>
            </w:r>
            <w:r w:rsidR="0017392A">
              <w:rPr>
                <w:rFonts w:asciiTheme="majorHAnsi" w:hAnsiTheme="majorHAnsi" w:cstheme="majorHAnsi"/>
                <w:b/>
                <w:lang w:val="sl-SI"/>
              </w:rPr>
              <w:t>:2022</w:t>
            </w:r>
            <w:r w:rsidR="00185BE7" w:rsidRPr="00567F98">
              <w:rPr>
                <w:rFonts w:asciiTheme="majorHAnsi" w:hAnsiTheme="majorHAnsi" w:cstheme="majorHAnsi"/>
                <w:b/>
                <w:lang w:val="sl-SI"/>
              </w:rPr>
              <w:t xml:space="preserve"> </w:t>
            </w:r>
            <w:r w:rsidR="00185BE7" w:rsidRPr="00567F98">
              <w:rPr>
                <w:rFonts w:asciiTheme="majorHAnsi" w:hAnsiTheme="majorHAnsi" w:cstheme="majorHAnsi"/>
                <w:lang w:val="sl-SI"/>
              </w:rPr>
              <w:t>(=</w:t>
            </w:r>
            <w:r w:rsidR="00771283" w:rsidRPr="00567F98">
              <w:rPr>
                <w:rFonts w:asciiTheme="majorHAnsi" w:hAnsiTheme="majorHAnsi" w:cstheme="majorHAnsi"/>
                <w:lang w:val="sl-SI"/>
              </w:rPr>
              <w:t xml:space="preserve"> </w:t>
            </w:r>
            <w:r w:rsidR="00B5592E" w:rsidRPr="00567F98">
              <w:rPr>
                <w:rFonts w:asciiTheme="majorHAnsi" w:hAnsiTheme="majorHAnsi" w:cstheme="majorHAnsi"/>
                <w:lang w:val="sl-SI"/>
              </w:rPr>
              <w:t>2. Merilo</w:t>
            </w:r>
            <w:r w:rsidR="00185BE7" w:rsidRPr="00567F98">
              <w:rPr>
                <w:rFonts w:asciiTheme="majorHAnsi" w:hAnsiTheme="majorHAnsi" w:cstheme="majorHAnsi"/>
                <w:lang w:val="sl-SI"/>
              </w:rPr>
              <w:t>)</w:t>
            </w:r>
          </w:p>
          <w:p w14:paraId="69C6215B" w14:textId="77777777" w:rsidR="009D12A9" w:rsidRDefault="009D12A9" w:rsidP="009D12A9">
            <w:pPr>
              <w:spacing w:before="100" w:beforeAutospacing="1" w:after="100" w:afterAutospacing="1" w:line="240" w:lineRule="auto"/>
              <w:contextualSpacing/>
              <w:jc w:val="both"/>
              <w:rPr>
                <w:rFonts w:ascii="Calibri Light" w:eastAsia="Times New Roman" w:hAnsi="Calibri Light" w:cs="Calibri Light"/>
                <w:lang w:val="sl-SI"/>
              </w:rPr>
            </w:pPr>
          </w:p>
          <w:p w14:paraId="7BD0764C" w14:textId="092BE9B1" w:rsidR="0096687D" w:rsidRDefault="0096687D" w:rsidP="009D12A9">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 xml:space="preserve">Ponudnik pridobi dodatne točke </w:t>
            </w:r>
            <w:r w:rsidR="00E25288">
              <w:rPr>
                <w:rFonts w:ascii="Calibri Light" w:eastAsia="Times New Roman" w:hAnsi="Calibri Light" w:cs="Calibri Light"/>
                <w:lang w:val="sl-SI"/>
              </w:rPr>
              <w:t>v okviru tega merila</w:t>
            </w:r>
            <w:r>
              <w:rPr>
                <w:rFonts w:ascii="Calibri Light" w:eastAsia="Times New Roman" w:hAnsi="Calibri Light" w:cs="Calibri Light"/>
                <w:lang w:val="sl-SI"/>
              </w:rPr>
              <w:t>, če  z ISO/IEC</w:t>
            </w:r>
            <w:r w:rsidR="005D5DF3">
              <w:rPr>
                <w:rFonts w:ascii="Calibri Light" w:eastAsia="Times New Roman" w:hAnsi="Calibri Light" w:cs="Calibri Light"/>
                <w:lang w:val="sl-SI"/>
              </w:rPr>
              <w:t xml:space="preserve"> 27001</w:t>
            </w:r>
            <w:r w:rsidR="00B77883">
              <w:rPr>
                <w:rFonts w:ascii="Calibri Light" w:eastAsia="Times New Roman" w:hAnsi="Calibri Light" w:cs="Calibri Light"/>
                <w:lang w:val="sl-SI"/>
              </w:rPr>
              <w:t>:2022</w:t>
            </w:r>
            <w:r>
              <w:rPr>
                <w:rFonts w:ascii="Calibri Light" w:eastAsia="Times New Roman" w:hAnsi="Calibri Light" w:cs="Calibri Light"/>
                <w:lang w:val="sl-SI"/>
              </w:rPr>
              <w:t xml:space="preserve"> standardom razpolaga gospodarski subjekt, ki je vključen v ponudbo in bo izvajal </w:t>
            </w:r>
            <w:r w:rsidRPr="000F10BB">
              <w:rPr>
                <w:rFonts w:ascii="Calibri Light" w:eastAsia="Times New Roman" w:hAnsi="Calibri Light" w:cs="Calibri Light"/>
                <w:lang w:val="sl-SI"/>
              </w:rPr>
              <w:t>tehnično varovanje</w:t>
            </w:r>
            <w:r w:rsidR="00D26AF9">
              <w:rPr>
                <w:rFonts w:ascii="Calibri Light" w:eastAsia="Times New Roman" w:hAnsi="Calibri Light" w:cs="Calibri Light"/>
                <w:lang w:val="sl-SI"/>
              </w:rPr>
              <w:t xml:space="preserve"> (imetnik licence za upravljanje z VNC)</w:t>
            </w:r>
            <w:r w:rsidRPr="000F10BB">
              <w:rPr>
                <w:rFonts w:ascii="Calibri Light" w:eastAsia="Times New Roman" w:hAnsi="Calibri Light" w:cs="Calibri Light"/>
                <w:lang w:val="sl-SI"/>
              </w:rPr>
              <w:t>.</w:t>
            </w:r>
          </w:p>
          <w:p w14:paraId="5126C9BF" w14:textId="77777777" w:rsidR="0096687D" w:rsidRDefault="0096687D" w:rsidP="009D12A9">
            <w:pPr>
              <w:spacing w:before="100" w:beforeAutospacing="1" w:after="100" w:afterAutospacing="1" w:line="240" w:lineRule="auto"/>
              <w:contextualSpacing/>
              <w:jc w:val="both"/>
              <w:rPr>
                <w:rFonts w:ascii="Calibri Light" w:eastAsia="Times New Roman" w:hAnsi="Calibri Light" w:cs="Calibri Light"/>
                <w:lang w:val="sl-SI"/>
              </w:rPr>
            </w:pPr>
          </w:p>
          <w:p w14:paraId="6D35B775" w14:textId="5816802C" w:rsidR="009D12A9" w:rsidRPr="00567F98" w:rsidRDefault="009D12A9" w:rsidP="009D12A9">
            <w:pPr>
              <w:spacing w:before="100" w:beforeAutospacing="1" w:after="100" w:afterAutospacing="1" w:line="240" w:lineRule="auto"/>
              <w:contextualSpacing/>
              <w:jc w:val="both"/>
              <w:rPr>
                <w:rFonts w:ascii="Calibri Light" w:eastAsia="Times New Roman" w:hAnsi="Calibri Light" w:cs="Calibri Light"/>
                <w:b/>
                <w:bCs/>
                <w:lang w:val="sl-SI"/>
              </w:rPr>
            </w:pPr>
            <w:r w:rsidRPr="00F22CEB">
              <w:rPr>
                <w:rFonts w:ascii="Calibri Light" w:eastAsia="Times New Roman" w:hAnsi="Calibri Light" w:cs="Calibri Light"/>
                <w:u w:val="single"/>
                <w:lang w:val="sl-SI"/>
              </w:rPr>
              <w:t>Točkovanje</w:t>
            </w:r>
            <w:r w:rsidRPr="00567F98">
              <w:rPr>
                <w:rFonts w:ascii="Calibri Light" w:eastAsia="Times New Roman" w:hAnsi="Calibri Light" w:cs="Calibri Light"/>
                <w:lang w:val="sl-SI"/>
              </w:rPr>
              <w:t xml:space="preserve">: </w:t>
            </w:r>
            <w:r w:rsidRPr="00567F98">
              <w:rPr>
                <w:rFonts w:ascii="Calibri Light" w:eastAsia="Times New Roman" w:hAnsi="Calibri Light" w:cs="Calibri Light"/>
                <w:b/>
                <w:bCs/>
                <w:lang w:val="sl-SI"/>
              </w:rPr>
              <w:t>5 točk.</w:t>
            </w:r>
          </w:p>
          <w:p w14:paraId="00879A43" w14:textId="77777777" w:rsidR="009D12A9" w:rsidRDefault="009D12A9" w:rsidP="00185BE7">
            <w:pPr>
              <w:spacing w:after="0" w:line="240" w:lineRule="auto"/>
              <w:jc w:val="both"/>
              <w:rPr>
                <w:rFonts w:asciiTheme="majorHAnsi" w:hAnsiTheme="majorHAnsi" w:cstheme="majorHAnsi"/>
                <w:lang w:val="sl-SI"/>
              </w:rPr>
            </w:pPr>
          </w:p>
          <w:p w14:paraId="31887D3C" w14:textId="38C92815" w:rsidR="00F10579" w:rsidRPr="00567F98" w:rsidRDefault="00B5592E" w:rsidP="00185BE7">
            <w:pPr>
              <w:spacing w:after="0" w:line="240" w:lineRule="auto"/>
              <w:jc w:val="both"/>
              <w:rPr>
                <w:rFonts w:asciiTheme="majorHAnsi" w:hAnsiTheme="majorHAnsi" w:cstheme="majorHAnsi"/>
                <w:lang w:val="sl-SI"/>
              </w:rPr>
            </w:pPr>
            <w:r w:rsidRPr="00F22CEB">
              <w:rPr>
                <w:rFonts w:asciiTheme="majorHAnsi" w:hAnsiTheme="majorHAnsi" w:cstheme="majorHAnsi"/>
                <w:u w:val="single"/>
                <w:lang w:val="sl-SI"/>
              </w:rPr>
              <w:t>Dokazilo:</w:t>
            </w:r>
            <w:r w:rsidRPr="00567F98">
              <w:rPr>
                <w:rFonts w:asciiTheme="majorHAnsi" w:hAnsiTheme="majorHAnsi" w:cstheme="majorHAnsi"/>
                <w:lang w:val="sl-SI"/>
              </w:rPr>
              <w:t xml:space="preserve"> </w:t>
            </w:r>
            <w:r w:rsidR="00313351" w:rsidRPr="00567F98">
              <w:rPr>
                <w:rFonts w:asciiTheme="majorHAnsi" w:hAnsiTheme="majorHAnsi" w:cstheme="majorHAnsi"/>
                <w:lang w:val="sl-SI"/>
              </w:rPr>
              <w:t>G</w:t>
            </w:r>
            <w:r w:rsidR="006464C6" w:rsidRPr="00567F98">
              <w:rPr>
                <w:rFonts w:asciiTheme="majorHAnsi" w:hAnsiTheme="majorHAnsi" w:cstheme="majorHAnsi"/>
                <w:lang w:val="sl-SI"/>
              </w:rPr>
              <w:t>ospodarski subjekt</w:t>
            </w:r>
            <w:r w:rsidRPr="00567F98">
              <w:rPr>
                <w:rFonts w:asciiTheme="majorHAnsi" w:hAnsiTheme="majorHAnsi" w:cstheme="majorHAnsi"/>
                <w:lang w:val="sl-SI"/>
              </w:rPr>
              <w:t xml:space="preserve"> mora</w:t>
            </w:r>
            <w:r w:rsidR="00F10579" w:rsidRPr="00567F98">
              <w:rPr>
                <w:rFonts w:asciiTheme="majorHAnsi" w:hAnsiTheme="majorHAnsi" w:cstheme="majorHAnsi"/>
                <w:lang w:val="sl-SI"/>
              </w:rPr>
              <w:t xml:space="preserve"> predložiti certifikat ISO/IEC 27001</w:t>
            </w:r>
            <w:r w:rsidR="0096687D">
              <w:rPr>
                <w:rFonts w:asciiTheme="majorHAnsi" w:hAnsiTheme="majorHAnsi" w:cstheme="majorHAnsi"/>
                <w:lang w:val="sl-SI"/>
              </w:rPr>
              <w:t>.</w:t>
            </w:r>
          </w:p>
          <w:p w14:paraId="5B157A17" w14:textId="77777777" w:rsidR="00185BE7" w:rsidRPr="00567F98"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61F9BCB0" w14:textId="77777777" w:rsidR="00185BE7" w:rsidRPr="00567F98" w:rsidRDefault="00185BE7" w:rsidP="00185BE7">
            <w:pPr>
              <w:spacing w:after="0" w:line="240" w:lineRule="auto"/>
              <w:jc w:val="both"/>
              <w:rPr>
                <w:rFonts w:asciiTheme="majorHAnsi" w:hAnsiTheme="majorHAnsi" w:cstheme="majorHAnsi"/>
                <w:lang w:val="sl-SI"/>
              </w:rPr>
            </w:pPr>
          </w:p>
          <w:p w14:paraId="44C8A133" w14:textId="5B771E66" w:rsidR="00185BE7" w:rsidRPr="00567F98" w:rsidRDefault="00B5592E" w:rsidP="00D07484">
            <w:pPr>
              <w:numPr>
                <w:ilvl w:val="0"/>
                <w:numId w:val="16"/>
              </w:numPr>
              <w:shd w:val="clear" w:color="auto" w:fill="FFD44B"/>
              <w:spacing w:after="0" w:line="240" w:lineRule="auto"/>
              <w:jc w:val="both"/>
              <w:rPr>
                <w:rFonts w:asciiTheme="majorHAnsi" w:hAnsiTheme="majorHAnsi" w:cstheme="majorHAnsi"/>
                <w:b/>
                <w:lang w:val="sl-SI"/>
              </w:rPr>
            </w:pPr>
            <w:r w:rsidRPr="00567F98">
              <w:rPr>
                <w:rFonts w:asciiTheme="majorHAnsi" w:hAnsiTheme="majorHAnsi" w:cstheme="majorHAnsi"/>
                <w:b/>
                <w:lang w:val="sl-SI"/>
              </w:rPr>
              <w:t>Merilo</w:t>
            </w:r>
            <w:r w:rsidR="00BF01F7" w:rsidRPr="00567F98">
              <w:rPr>
                <w:rFonts w:asciiTheme="majorHAnsi" w:hAnsiTheme="majorHAnsi" w:cstheme="majorHAnsi"/>
                <w:b/>
                <w:lang w:val="sl-SI"/>
              </w:rPr>
              <w:t>:</w:t>
            </w:r>
            <w:r w:rsidRPr="00567F98">
              <w:rPr>
                <w:rFonts w:asciiTheme="majorHAnsi" w:hAnsiTheme="majorHAnsi" w:cstheme="majorHAnsi"/>
                <w:b/>
                <w:lang w:val="sl-SI"/>
              </w:rPr>
              <w:t xml:space="preserve"> </w:t>
            </w:r>
            <w:r w:rsidR="00BF01F7" w:rsidRPr="00567F98">
              <w:rPr>
                <w:rFonts w:asciiTheme="majorHAnsi" w:hAnsiTheme="majorHAnsi" w:cstheme="majorHAnsi"/>
                <w:bCs/>
                <w:lang w:val="sl-SI"/>
              </w:rPr>
              <w:t>Delovne razmere pri ponudniku</w:t>
            </w:r>
            <w:r w:rsidRPr="00567F98">
              <w:rPr>
                <w:rFonts w:asciiTheme="majorHAnsi" w:hAnsiTheme="majorHAnsi" w:cstheme="majorHAnsi"/>
                <w:b/>
                <w:lang w:val="sl-SI"/>
              </w:rPr>
              <w:t xml:space="preserve"> </w:t>
            </w:r>
            <w:r w:rsidR="00185BE7" w:rsidRPr="00567F98">
              <w:rPr>
                <w:rFonts w:asciiTheme="majorHAnsi" w:hAnsiTheme="majorHAnsi" w:cstheme="majorHAnsi"/>
                <w:lang w:val="sl-SI"/>
              </w:rPr>
              <w:t>(=</w:t>
            </w:r>
            <w:r w:rsidR="008800B6" w:rsidRPr="00567F98">
              <w:rPr>
                <w:rFonts w:asciiTheme="majorHAnsi" w:hAnsiTheme="majorHAnsi" w:cstheme="majorHAnsi"/>
                <w:lang w:val="sl-SI"/>
              </w:rPr>
              <w:t xml:space="preserve"> </w:t>
            </w:r>
            <w:r w:rsidRPr="00567F98">
              <w:rPr>
                <w:rFonts w:asciiTheme="majorHAnsi" w:hAnsiTheme="majorHAnsi" w:cstheme="majorHAnsi"/>
                <w:lang w:val="sl-SI"/>
              </w:rPr>
              <w:t xml:space="preserve">3. </w:t>
            </w:r>
            <w:r w:rsidR="008800B6" w:rsidRPr="00567F98">
              <w:rPr>
                <w:rFonts w:asciiTheme="majorHAnsi" w:hAnsiTheme="majorHAnsi" w:cstheme="majorHAnsi"/>
                <w:lang w:val="sl-SI"/>
              </w:rPr>
              <w:t>M</w:t>
            </w:r>
            <w:r w:rsidRPr="00567F98">
              <w:rPr>
                <w:rFonts w:asciiTheme="majorHAnsi" w:hAnsiTheme="majorHAnsi" w:cstheme="majorHAnsi"/>
                <w:lang w:val="sl-SI"/>
              </w:rPr>
              <w:t>erilo</w:t>
            </w:r>
            <w:r w:rsidR="00185BE7" w:rsidRPr="00567F98">
              <w:rPr>
                <w:rFonts w:asciiTheme="majorHAnsi" w:hAnsiTheme="majorHAnsi" w:cstheme="majorHAnsi"/>
                <w:lang w:val="sl-SI"/>
              </w:rPr>
              <w:t>)</w:t>
            </w:r>
          </w:p>
          <w:p w14:paraId="093F4F01" w14:textId="77777777" w:rsidR="00185BE7" w:rsidRDefault="00185BE7" w:rsidP="00185BE7">
            <w:pPr>
              <w:spacing w:after="0" w:line="240" w:lineRule="auto"/>
              <w:jc w:val="both"/>
              <w:rPr>
                <w:rFonts w:asciiTheme="majorHAnsi" w:eastAsia="Times New Roman" w:hAnsiTheme="majorHAnsi" w:cstheme="majorHAnsi"/>
                <w:lang w:val="sl-SI"/>
              </w:rPr>
            </w:pPr>
          </w:p>
          <w:p w14:paraId="40F6558F" w14:textId="77777777" w:rsidR="00F22CEB" w:rsidRPr="00F22CEB" w:rsidRDefault="00F22CEB" w:rsidP="00F22CEB">
            <w:pPr>
              <w:spacing w:after="0" w:line="240" w:lineRule="auto"/>
              <w:jc w:val="both"/>
              <w:rPr>
                <w:rFonts w:asciiTheme="majorHAnsi" w:eastAsia="Times New Roman" w:hAnsiTheme="majorHAnsi" w:cstheme="majorHAnsi"/>
                <w:iCs/>
                <w:lang w:val="sl-SI"/>
              </w:rPr>
            </w:pPr>
            <w:r w:rsidRPr="00F22CEB">
              <w:rPr>
                <w:rFonts w:asciiTheme="majorHAnsi" w:eastAsia="Times New Roman" w:hAnsiTheme="majorHAnsi" w:cstheme="majorHAnsi"/>
                <w:iCs/>
                <w:lang w:val="sl-SI"/>
              </w:rPr>
              <w:t>Ponudnik ima sklenjeno in veljavno podjetniško kolektivno pogodbo. V sklenjeni veljavni podjetniški kolektivni so določeni kriteriji, ki presegajo minimalno obveznost delodajalca do delavca (na primer izplačevanja božičnice, 13. plače, višji regres in druga povračila stroškov v zvezi z delom, itd.).</w:t>
            </w:r>
          </w:p>
          <w:p w14:paraId="453D34DA" w14:textId="77777777" w:rsidR="00F22CEB" w:rsidRPr="00F22CEB" w:rsidRDefault="00F22CEB" w:rsidP="00F22CEB">
            <w:pPr>
              <w:spacing w:after="0" w:line="240" w:lineRule="auto"/>
              <w:jc w:val="both"/>
              <w:rPr>
                <w:rFonts w:asciiTheme="majorHAnsi" w:eastAsia="Times New Roman" w:hAnsiTheme="majorHAnsi" w:cstheme="majorHAnsi"/>
                <w:iCs/>
                <w:lang w:val="sl-SI"/>
              </w:rPr>
            </w:pPr>
          </w:p>
          <w:p w14:paraId="58216A3B" w14:textId="2E3D49BC" w:rsidR="00F22CEB" w:rsidRDefault="00F22CEB" w:rsidP="00F22CEB">
            <w:pPr>
              <w:spacing w:after="0" w:line="240" w:lineRule="auto"/>
              <w:jc w:val="both"/>
              <w:rPr>
                <w:rFonts w:asciiTheme="majorHAnsi" w:eastAsia="Times New Roman" w:hAnsiTheme="majorHAnsi" w:cstheme="majorHAnsi"/>
                <w:iCs/>
                <w:lang w:val="sl-SI"/>
              </w:rPr>
            </w:pPr>
            <w:r w:rsidRPr="00F22CEB">
              <w:rPr>
                <w:rFonts w:asciiTheme="majorHAnsi" w:eastAsia="Times New Roman" w:hAnsiTheme="majorHAnsi" w:cstheme="majorHAnsi"/>
                <w:iCs/>
                <w:lang w:val="sl-SI"/>
              </w:rPr>
              <w:t xml:space="preserve">Za izkazovanje merila »Delovne razmere pri ponudniku« bo naročnik upošteval </w:t>
            </w:r>
            <w:r>
              <w:rPr>
                <w:rFonts w:asciiTheme="majorHAnsi" w:eastAsia="Times New Roman" w:hAnsiTheme="majorHAnsi" w:cstheme="majorHAnsi"/>
                <w:iCs/>
                <w:lang w:val="sl-SI"/>
              </w:rPr>
              <w:t xml:space="preserve"> poleg veljavne kolektivne pogodbe tudi </w:t>
            </w:r>
            <w:bookmarkStart w:id="2" w:name="_Hlk136855800"/>
            <w:r w:rsidRPr="00F22CEB">
              <w:rPr>
                <w:rFonts w:asciiTheme="majorHAnsi" w:eastAsia="Times New Roman" w:hAnsiTheme="majorHAnsi" w:cstheme="majorHAnsi"/>
                <w:iCs/>
                <w:lang w:val="sl-SI"/>
              </w:rPr>
              <w:t>splošni akt delodajalca, ki določa pravice delavcev, ki presegajo minimalne zakonske in z veljavno panožno kolektivno pogodbo določene pravice delavce</w:t>
            </w:r>
            <w:r w:rsidR="00A15563">
              <w:rPr>
                <w:rFonts w:asciiTheme="majorHAnsi" w:eastAsia="Times New Roman" w:hAnsiTheme="majorHAnsi" w:cstheme="majorHAnsi"/>
                <w:iCs/>
                <w:lang w:val="sl-SI"/>
              </w:rPr>
              <w:t>v</w:t>
            </w:r>
            <w:r w:rsidRPr="00F22CEB">
              <w:rPr>
                <w:rFonts w:asciiTheme="majorHAnsi" w:eastAsia="Times New Roman" w:hAnsiTheme="majorHAnsi" w:cstheme="majorHAnsi"/>
                <w:iCs/>
                <w:lang w:val="sl-SI"/>
              </w:rPr>
              <w:t xml:space="preserve"> </w:t>
            </w:r>
            <w:bookmarkEnd w:id="2"/>
            <w:r w:rsidRPr="00F22CEB">
              <w:rPr>
                <w:rFonts w:asciiTheme="majorHAnsi" w:eastAsia="Times New Roman" w:hAnsiTheme="majorHAnsi" w:cstheme="majorHAnsi"/>
                <w:iCs/>
                <w:lang w:val="sl-SI"/>
              </w:rPr>
              <w:t>(na primer: izplačevanje božičnice, 13. plače, višji regres in druga povračila stroškov v zvezi z delom itd.). Ponudniki morajo veljavno sklenjeno podjetniško kolektivno pogodbo ali splošni akt delodajalca priložiti k ponudbi (kopijo).</w:t>
            </w:r>
          </w:p>
          <w:p w14:paraId="36F75D39" w14:textId="77777777" w:rsidR="00F22CEB" w:rsidRDefault="00F22CEB" w:rsidP="00F22CEB">
            <w:pPr>
              <w:spacing w:after="0" w:line="240" w:lineRule="auto"/>
              <w:jc w:val="both"/>
              <w:rPr>
                <w:rFonts w:asciiTheme="majorHAnsi" w:eastAsia="Times New Roman" w:hAnsiTheme="majorHAnsi" w:cstheme="majorHAnsi"/>
                <w:iCs/>
                <w:lang w:val="sl-SI"/>
              </w:rPr>
            </w:pPr>
          </w:p>
          <w:p w14:paraId="4A9FFA05" w14:textId="7ADC806E" w:rsidR="00F22CEB" w:rsidRPr="00F22CEB" w:rsidRDefault="00F22CEB" w:rsidP="00F22CEB">
            <w:pPr>
              <w:spacing w:after="0" w:line="240" w:lineRule="auto"/>
              <w:jc w:val="both"/>
              <w:rPr>
                <w:rFonts w:asciiTheme="majorHAnsi" w:eastAsia="Times New Roman" w:hAnsiTheme="majorHAnsi" w:cstheme="majorHAnsi"/>
                <w:iCs/>
                <w:lang w:val="sl-SI"/>
              </w:rPr>
            </w:pPr>
            <w:r w:rsidRPr="00FE7A8F">
              <w:rPr>
                <w:rFonts w:ascii="Calibri Light" w:eastAsia="Times New Roman" w:hAnsi="Calibri Light" w:cs="Calibri Light"/>
                <w:lang w:val="sl-SI"/>
              </w:rPr>
              <w:t xml:space="preserve">Ponudnik dobi dodatne točke </w:t>
            </w:r>
            <w:r w:rsidR="00E25288">
              <w:rPr>
                <w:rFonts w:ascii="Calibri Light" w:eastAsia="Times New Roman" w:hAnsi="Calibri Light" w:cs="Calibri Light"/>
                <w:lang w:val="sl-SI"/>
              </w:rPr>
              <w:t>v okviru tega merila</w:t>
            </w:r>
            <w:r w:rsidRPr="00FE7A8F">
              <w:rPr>
                <w:rFonts w:ascii="Calibri Light" w:eastAsia="Times New Roman" w:hAnsi="Calibri Light" w:cs="Calibri Light"/>
                <w:lang w:val="sl-SI"/>
              </w:rPr>
              <w:t>, če navedeno izkazuje katerikoli gospodarski subjekt</w:t>
            </w:r>
            <w:r>
              <w:rPr>
                <w:rFonts w:ascii="Calibri Light" w:eastAsia="Times New Roman" w:hAnsi="Calibri Light" w:cs="Calibri Light"/>
                <w:lang w:val="sl-SI"/>
              </w:rPr>
              <w:t>, ki je vključen v ponudbo (ponudnik, partner, podizvajalec).</w:t>
            </w:r>
          </w:p>
          <w:p w14:paraId="76B9D268" w14:textId="77777777" w:rsidR="00F22CEB" w:rsidRDefault="00F22CEB" w:rsidP="00185BE7">
            <w:pPr>
              <w:spacing w:after="0" w:line="240" w:lineRule="auto"/>
              <w:jc w:val="both"/>
              <w:rPr>
                <w:rFonts w:asciiTheme="majorHAnsi" w:eastAsia="Times New Roman" w:hAnsiTheme="majorHAnsi" w:cstheme="majorHAnsi"/>
                <w:lang w:val="sl-SI"/>
              </w:rPr>
            </w:pPr>
          </w:p>
          <w:p w14:paraId="71133589" w14:textId="77777777" w:rsidR="005D5DF3" w:rsidRPr="00567F98" w:rsidRDefault="005D5DF3" w:rsidP="00185BE7">
            <w:pPr>
              <w:spacing w:after="0" w:line="240" w:lineRule="auto"/>
              <w:jc w:val="both"/>
              <w:rPr>
                <w:rFonts w:asciiTheme="majorHAnsi" w:eastAsia="Times New Roman" w:hAnsiTheme="majorHAnsi" w:cstheme="majorHAnsi"/>
                <w:lang w:val="sl-SI"/>
              </w:rPr>
            </w:pPr>
          </w:p>
          <w:p w14:paraId="418876C6" w14:textId="0E3125DF" w:rsidR="008800B6" w:rsidRPr="00567F98" w:rsidRDefault="009D12A9" w:rsidP="008800B6">
            <w:pPr>
              <w:rPr>
                <w:rFonts w:asciiTheme="majorHAnsi" w:hAnsiTheme="majorHAnsi" w:cstheme="majorHAnsi"/>
                <w:iCs/>
                <w:color w:val="000000" w:themeColor="text1"/>
                <w:sz w:val="21"/>
                <w:szCs w:val="21"/>
                <w:lang w:val="sl-SI"/>
              </w:rPr>
            </w:pPr>
            <w:r w:rsidRPr="00F22CEB">
              <w:rPr>
                <w:rFonts w:asciiTheme="majorHAnsi" w:hAnsiTheme="majorHAnsi" w:cstheme="majorHAnsi"/>
                <w:iCs/>
                <w:color w:val="000000" w:themeColor="text1"/>
                <w:sz w:val="21"/>
                <w:szCs w:val="21"/>
                <w:u w:val="single"/>
                <w:lang w:val="sl-SI"/>
              </w:rPr>
              <w:t>Točkovanje:</w:t>
            </w:r>
            <w:r>
              <w:rPr>
                <w:rFonts w:asciiTheme="majorHAnsi" w:hAnsiTheme="majorHAnsi" w:cstheme="majorHAnsi"/>
                <w:iCs/>
                <w:color w:val="000000" w:themeColor="text1"/>
                <w:sz w:val="21"/>
                <w:szCs w:val="21"/>
                <w:lang w:val="sl-SI"/>
              </w:rPr>
              <w:t xml:space="preserve"> </w:t>
            </w:r>
            <w:r w:rsidR="005D5DF3">
              <w:rPr>
                <w:rFonts w:asciiTheme="majorHAnsi" w:hAnsiTheme="majorHAnsi" w:cstheme="majorHAnsi"/>
                <w:iCs/>
                <w:color w:val="000000" w:themeColor="text1"/>
                <w:sz w:val="21"/>
                <w:szCs w:val="21"/>
                <w:lang w:val="sl-SI"/>
              </w:rPr>
              <w:t xml:space="preserve"> </w:t>
            </w:r>
            <w:r w:rsidR="00EE20EA" w:rsidRPr="00567F98">
              <w:rPr>
                <w:rFonts w:asciiTheme="majorHAnsi" w:hAnsiTheme="majorHAnsi" w:cstheme="majorHAnsi"/>
                <w:b/>
                <w:bCs/>
                <w:iCs/>
                <w:color w:val="000000" w:themeColor="text1"/>
                <w:sz w:val="21"/>
                <w:szCs w:val="21"/>
                <w:lang w:val="sl-SI"/>
              </w:rPr>
              <w:t>5 točk</w:t>
            </w:r>
            <w:r w:rsidR="00EE20EA" w:rsidRPr="00567F98">
              <w:rPr>
                <w:rFonts w:asciiTheme="majorHAnsi" w:hAnsiTheme="majorHAnsi" w:cstheme="majorHAnsi"/>
                <w:iCs/>
                <w:color w:val="000000" w:themeColor="text1"/>
                <w:sz w:val="21"/>
                <w:szCs w:val="21"/>
                <w:lang w:val="sl-SI"/>
              </w:rPr>
              <w:t>.</w:t>
            </w:r>
          </w:p>
          <w:p w14:paraId="6AF36677" w14:textId="7F6EDBE0" w:rsidR="00F22CEB" w:rsidRPr="00567F98" w:rsidRDefault="008800B6" w:rsidP="00F22CEB">
            <w:pPr>
              <w:rPr>
                <w:rFonts w:asciiTheme="majorHAnsi" w:hAnsiTheme="majorHAnsi" w:cstheme="majorHAnsi"/>
                <w:lang w:val="sl-SI"/>
              </w:rPr>
            </w:pPr>
            <w:r w:rsidRPr="00F22CEB">
              <w:rPr>
                <w:rFonts w:asciiTheme="majorHAnsi" w:hAnsiTheme="majorHAnsi" w:cstheme="majorHAnsi"/>
                <w:iCs/>
                <w:color w:val="000000" w:themeColor="text1"/>
                <w:sz w:val="21"/>
                <w:szCs w:val="21"/>
                <w:u w:val="single"/>
                <w:lang w:val="sl-SI"/>
              </w:rPr>
              <w:t>Dokazilo:</w:t>
            </w:r>
            <w:r w:rsidRPr="00567F98">
              <w:rPr>
                <w:rFonts w:asciiTheme="majorHAnsi" w:hAnsiTheme="majorHAnsi" w:cstheme="majorHAnsi"/>
                <w:iCs/>
                <w:color w:val="000000" w:themeColor="text1"/>
                <w:sz w:val="21"/>
                <w:szCs w:val="21"/>
                <w:lang w:val="sl-SI"/>
              </w:rPr>
              <w:t xml:space="preserve"> </w:t>
            </w:r>
            <w:r w:rsidR="00EE20EA" w:rsidRPr="00567F98">
              <w:rPr>
                <w:rFonts w:asciiTheme="majorHAnsi" w:hAnsiTheme="majorHAnsi" w:cstheme="majorHAnsi"/>
                <w:iCs/>
                <w:color w:val="000000" w:themeColor="text1"/>
                <w:sz w:val="21"/>
                <w:szCs w:val="21"/>
                <w:lang w:val="sl-SI"/>
              </w:rPr>
              <w:t xml:space="preserve">Kopija </w:t>
            </w:r>
            <w:r w:rsidR="00F22CEB">
              <w:rPr>
                <w:rFonts w:asciiTheme="majorHAnsi" w:hAnsiTheme="majorHAnsi" w:cstheme="majorHAnsi"/>
                <w:iCs/>
                <w:color w:val="000000" w:themeColor="text1"/>
                <w:sz w:val="21"/>
                <w:szCs w:val="21"/>
                <w:lang w:val="sl-SI"/>
              </w:rPr>
              <w:t>veljavne podjetniške kolektivne pogodbe ali kopija splošnega akta delodajalca</w:t>
            </w:r>
          </w:p>
        </w:tc>
      </w:tr>
      <w:tr w:rsidR="00185BE7" w:rsidRPr="003C6EA3" w14:paraId="033CFF3E" w14:textId="77777777" w:rsidTr="00553C70">
        <w:trPr>
          <w:trHeight w:val="20"/>
          <w:jc w:val="center"/>
        </w:trPr>
        <w:tc>
          <w:tcPr>
            <w:tcW w:w="1167" w:type="pct"/>
            <w:shd w:val="clear" w:color="auto" w:fill="FFC000"/>
            <w:vAlign w:val="center"/>
          </w:tcPr>
          <w:p w14:paraId="342FA8A4" w14:textId="0C65FE7B" w:rsidR="00185BE7" w:rsidRPr="00BE605E" w:rsidRDefault="00185BE7" w:rsidP="00185BE7">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Pravilo v primeru enakovrednih ponudb</w:t>
            </w:r>
          </w:p>
        </w:tc>
        <w:tc>
          <w:tcPr>
            <w:tcW w:w="3833" w:type="pct"/>
            <w:shd w:val="clear" w:color="auto" w:fill="FFF2CC" w:themeFill="accent4" w:themeFillTint="33"/>
            <w:vAlign w:val="center"/>
          </w:tcPr>
          <w:p w14:paraId="236560BD" w14:textId="78380022" w:rsidR="00185BE7" w:rsidRPr="00BE605E" w:rsidRDefault="0096687D" w:rsidP="00185BE7">
            <w:pPr>
              <w:spacing w:after="120" w:line="240" w:lineRule="auto"/>
              <w:jc w:val="both"/>
              <w:rPr>
                <w:rFonts w:asciiTheme="majorHAnsi" w:hAnsiTheme="majorHAnsi" w:cstheme="majorHAnsi"/>
                <w:bCs/>
                <w:lang w:val="sl-SI"/>
              </w:rPr>
            </w:pPr>
            <w:r w:rsidRPr="007C6FBA">
              <w:rPr>
                <w:rFonts w:asciiTheme="majorHAnsi" w:hAnsiTheme="majorHAnsi" w:cstheme="majorHAnsi"/>
                <w:lang w:val="sl-SI"/>
              </w:rPr>
              <w:t xml:space="preserve">V primeru, da bosta dve ali več </w:t>
            </w:r>
            <w:r>
              <w:rPr>
                <w:rFonts w:asciiTheme="majorHAnsi" w:hAnsiTheme="majorHAnsi" w:cstheme="majorHAnsi"/>
                <w:lang w:val="sl-SI"/>
              </w:rPr>
              <w:t>dopustnih</w:t>
            </w:r>
            <w:r w:rsidRPr="007C6FBA">
              <w:rPr>
                <w:rFonts w:asciiTheme="majorHAnsi" w:hAnsiTheme="majorHAnsi" w:cstheme="majorHAnsi"/>
                <w:lang w:val="sl-SI"/>
              </w:rPr>
              <w:t xml:space="preserve"> ponudb prejel</w:t>
            </w:r>
            <w:r>
              <w:rPr>
                <w:rFonts w:asciiTheme="majorHAnsi" w:hAnsiTheme="majorHAnsi" w:cstheme="majorHAnsi"/>
                <w:lang w:val="sl-SI"/>
              </w:rPr>
              <w:t>e</w:t>
            </w:r>
            <w:r w:rsidRPr="007C6FBA">
              <w:rPr>
                <w:rFonts w:asciiTheme="majorHAnsi" w:hAnsiTheme="majorHAnsi" w:cstheme="majorHAnsi"/>
                <w:lang w:val="sl-SI"/>
              </w:rPr>
              <w:t xml:space="preserve"> enako število točk, bo naročnik med njimi izbral ponudbo ponudnika, ki</w:t>
            </w:r>
            <w:r>
              <w:rPr>
                <w:rFonts w:asciiTheme="majorHAnsi" w:hAnsiTheme="majorHAnsi" w:cstheme="majorHAnsi"/>
                <w:lang w:val="sl-SI"/>
              </w:rPr>
              <w:t xml:space="preserve"> bo pri 1. merilu dobil najvišje število točk. </w:t>
            </w:r>
            <w:r w:rsidR="00E25288">
              <w:rPr>
                <w:rFonts w:asciiTheme="majorHAnsi" w:hAnsiTheme="majorHAnsi" w:cstheme="majorHAnsi"/>
                <w:lang w:val="sl-SI"/>
              </w:rPr>
              <w:t>V primeru, da bodo prvouvrščene ponudbe enakovredne tudi glede na 1. merilo</w:t>
            </w:r>
            <w:r>
              <w:rPr>
                <w:rFonts w:asciiTheme="majorHAnsi" w:hAnsiTheme="majorHAnsi" w:cstheme="majorHAnsi"/>
                <w:lang w:val="sl-SI"/>
              </w:rPr>
              <w:t>, bo naročnik med njimi izbral ponudbo, ki je bila oddana prej, pri čemer bo upošteval čas oddaje, ki bo razviden iz sistema eJN.</w:t>
            </w:r>
          </w:p>
        </w:tc>
      </w:tr>
    </w:tbl>
    <w:p w14:paraId="64656782" w14:textId="79B0832B" w:rsidR="00BA180D" w:rsidRPr="00BE605E" w:rsidRDefault="00BA180D" w:rsidP="00B67343">
      <w:pPr>
        <w:spacing w:after="0" w:line="240" w:lineRule="auto"/>
        <w:rPr>
          <w:rFonts w:asciiTheme="majorHAnsi" w:hAnsiTheme="majorHAnsi" w:cstheme="majorHAnsi"/>
          <w:b/>
          <w:lang w:val="sl-SI"/>
        </w:rPr>
      </w:pPr>
    </w:p>
    <w:p w14:paraId="6B77A9C6" w14:textId="77777777" w:rsidR="00BB48FA" w:rsidRDefault="00BB48FA" w:rsidP="00BB48FA">
      <w:pPr>
        <w:pStyle w:val="Odstavekseznama"/>
        <w:spacing w:after="0" w:line="240" w:lineRule="auto"/>
        <w:ind w:left="357"/>
        <w:contextualSpacing w:val="0"/>
        <w:rPr>
          <w:rFonts w:asciiTheme="majorHAnsi" w:hAnsiTheme="majorHAnsi" w:cstheme="majorHAnsi"/>
          <w:b/>
          <w:lang w:val="sl-SI"/>
        </w:rPr>
      </w:pPr>
    </w:p>
    <w:p w14:paraId="464DC9C7" w14:textId="63D131FD" w:rsidR="000C73E8" w:rsidRPr="00BE605E" w:rsidRDefault="000C73E8" w:rsidP="00D07484">
      <w:pPr>
        <w:pStyle w:val="Odstavekseznama"/>
        <w:numPr>
          <w:ilvl w:val="0"/>
          <w:numId w:val="21"/>
        </w:numPr>
        <w:spacing w:after="0" w:line="240" w:lineRule="auto"/>
        <w:contextualSpacing w:val="0"/>
        <w:rPr>
          <w:rFonts w:asciiTheme="majorHAnsi" w:hAnsiTheme="majorHAnsi" w:cstheme="majorHAnsi"/>
          <w:b/>
          <w:lang w:val="sl-SI"/>
        </w:rPr>
      </w:pPr>
      <w:r w:rsidRPr="00BE605E">
        <w:rPr>
          <w:rFonts w:asciiTheme="majorHAnsi" w:hAnsiTheme="majorHAnsi" w:cstheme="majorHAnsi"/>
          <w:b/>
          <w:lang w:val="sl-SI"/>
        </w:rPr>
        <w:t>PRAVNO VARSTVO</w:t>
      </w:r>
    </w:p>
    <w:p w14:paraId="60C1B5AF" w14:textId="77777777" w:rsidR="000C73E8" w:rsidRPr="00BE605E" w:rsidRDefault="000C73E8" w:rsidP="000C73E8">
      <w:pPr>
        <w:pStyle w:val="Odstavekseznama"/>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3C6EA3"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lastRenderedPageBreak/>
              <w:t>Zahtevek za revizijo mora vsebovati vse obvezne sestavine iz 15. člena ZPVPJN. Vlagatelj zahtevek za revizijo vloži preko portala eRevizija (</w:t>
            </w:r>
            <w:hyperlink r:id="rId20" w:history="1">
              <w:r w:rsidRPr="00BE605E">
                <w:rPr>
                  <w:rStyle w:val="Hiperpovezava"/>
                  <w:rFonts w:asciiTheme="majorHAnsi" w:hAnsiTheme="majorHAnsi" w:cstheme="majorHAnsi"/>
                  <w:bCs/>
                  <w:lang w:val="sl-SI"/>
                </w:rPr>
                <w:t>https://www.portalerevizija.si/</w:t>
              </w:r>
            </w:hyperlink>
            <w:r w:rsidRPr="00BE605E">
              <w:rPr>
                <w:rFonts w:asciiTheme="majorHAnsi" w:hAnsiTheme="majorHAnsi" w:cstheme="majorHAnsi"/>
                <w:bCs/>
                <w:lang w:val="sl-SI"/>
              </w:rPr>
              <w:t>).</w:t>
            </w:r>
          </w:p>
          <w:p w14:paraId="7B059A70" w14:textId="77777777" w:rsidR="000C73E8" w:rsidRPr="00BE605E" w:rsidRDefault="000C73E8" w:rsidP="00360666">
            <w:pPr>
              <w:spacing w:after="0" w:line="240" w:lineRule="auto"/>
              <w:jc w:val="both"/>
              <w:rPr>
                <w:rFonts w:asciiTheme="majorHAnsi" w:hAnsiTheme="majorHAnsi" w:cstheme="majorHAnsi"/>
                <w:bCs/>
                <w:lang w:val="sl-SI"/>
              </w:rPr>
            </w:pPr>
            <w:r w:rsidRPr="00BE605E">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77777777" w:rsidR="00CC0A10" w:rsidRPr="00BE605E"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E605E" w14:paraId="6D0BDF82" w14:textId="77777777" w:rsidTr="004C1547">
        <w:trPr>
          <w:trHeight w:val="20"/>
          <w:jc w:val="center"/>
        </w:trPr>
        <w:tc>
          <w:tcPr>
            <w:tcW w:w="4847" w:type="dxa"/>
            <w:tcBorders>
              <w:top w:val="nil"/>
              <w:left w:val="nil"/>
              <w:bottom w:val="nil"/>
              <w:right w:val="single" w:sz="4" w:space="0" w:color="auto"/>
            </w:tcBorders>
          </w:tcPr>
          <w:p w14:paraId="4D9C0C42" w14:textId="77777777" w:rsidR="000D24E1" w:rsidRPr="00BE605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BE605E" w:rsidRDefault="000D24E1"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Zastopnik / pooblaščenec naročnika</w:t>
            </w:r>
          </w:p>
        </w:tc>
      </w:tr>
      <w:tr w:rsidR="000D24E1" w:rsidRPr="00BE605E" w14:paraId="3F118EDC" w14:textId="77777777" w:rsidTr="004C1547">
        <w:trPr>
          <w:trHeight w:val="20"/>
          <w:jc w:val="center"/>
        </w:trPr>
        <w:tc>
          <w:tcPr>
            <w:tcW w:w="4847" w:type="dxa"/>
            <w:tcBorders>
              <w:top w:val="nil"/>
              <w:left w:val="nil"/>
              <w:bottom w:val="nil"/>
              <w:right w:val="single" w:sz="4" w:space="0" w:color="auto"/>
            </w:tcBorders>
          </w:tcPr>
          <w:p w14:paraId="7B8A5DC2" w14:textId="77777777" w:rsidR="000D24E1" w:rsidRPr="00BE605E"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BE605E" w:rsidRDefault="00575EF8"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 xml:space="preserve">mag. </w:t>
            </w:r>
            <w:r w:rsidR="00402734" w:rsidRPr="00BE605E">
              <w:rPr>
                <w:rFonts w:asciiTheme="majorHAnsi" w:hAnsiTheme="majorHAnsi" w:cstheme="majorHAnsi"/>
                <w:lang w:val="sl-SI"/>
              </w:rPr>
              <w:fldChar w:fldCharType="begin"/>
            </w:r>
            <w:r w:rsidR="00402734" w:rsidRPr="00BE605E">
              <w:rPr>
                <w:rFonts w:asciiTheme="majorHAnsi" w:hAnsiTheme="majorHAnsi" w:cstheme="majorHAnsi"/>
                <w:lang w:val="sl-SI"/>
              </w:rPr>
              <w:instrText xml:space="preserve"> DOCPROPERTY  "MFiles_P1021n1_P1034"  \* MERGEFORMAT </w:instrText>
            </w:r>
            <w:r w:rsidR="00402734" w:rsidRPr="00BE605E">
              <w:rPr>
                <w:rFonts w:asciiTheme="majorHAnsi" w:hAnsiTheme="majorHAnsi" w:cstheme="majorHAnsi"/>
                <w:lang w:val="sl-SI"/>
              </w:rPr>
              <w:fldChar w:fldCharType="separate"/>
            </w:r>
            <w:r w:rsidR="00B5392F" w:rsidRPr="00BE605E">
              <w:rPr>
                <w:rFonts w:asciiTheme="majorHAnsi" w:hAnsiTheme="majorHAnsi" w:cstheme="majorHAnsi"/>
                <w:lang w:val="sl-SI"/>
              </w:rPr>
              <w:t>Marko Bonač</w:t>
            </w:r>
            <w:r w:rsidR="00402734" w:rsidRPr="00BE605E">
              <w:rPr>
                <w:rFonts w:asciiTheme="majorHAnsi" w:hAnsiTheme="majorHAnsi" w:cstheme="majorHAnsi"/>
                <w:lang w:val="sl-SI"/>
              </w:rPr>
              <w:fldChar w:fldCharType="end"/>
            </w:r>
          </w:p>
          <w:p w14:paraId="063BCC19" w14:textId="64D623D2" w:rsidR="00575EF8" w:rsidRPr="00BE605E" w:rsidRDefault="00575EF8"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direktor</w:t>
            </w:r>
          </w:p>
        </w:tc>
      </w:tr>
    </w:tbl>
    <w:p w14:paraId="1FA2551B" w14:textId="77777777" w:rsidR="00CC0A10" w:rsidRDefault="00CC0A10" w:rsidP="00B67343">
      <w:pPr>
        <w:spacing w:after="0" w:line="240" w:lineRule="auto"/>
        <w:rPr>
          <w:rFonts w:asciiTheme="majorHAnsi" w:hAnsiTheme="majorHAnsi" w:cstheme="majorHAnsi"/>
          <w:b/>
          <w:sz w:val="20"/>
          <w:szCs w:val="20"/>
          <w:lang w:val="sl-SI"/>
        </w:rPr>
      </w:pPr>
    </w:p>
    <w:p w14:paraId="4AF5EBC2" w14:textId="77777777" w:rsidR="00390B7D" w:rsidRDefault="00390B7D" w:rsidP="00B67343">
      <w:pPr>
        <w:spacing w:after="0" w:line="240" w:lineRule="auto"/>
        <w:rPr>
          <w:rFonts w:asciiTheme="majorHAnsi" w:hAnsiTheme="majorHAnsi" w:cstheme="majorHAnsi"/>
          <w:b/>
          <w:sz w:val="20"/>
          <w:szCs w:val="20"/>
          <w:lang w:val="sl-SI"/>
        </w:rPr>
      </w:pPr>
    </w:p>
    <w:p w14:paraId="4C554422" w14:textId="79AE3326" w:rsidR="00390B7D" w:rsidRPr="00BE605E" w:rsidRDefault="00390B7D" w:rsidP="009D68CE">
      <w:pPr>
        <w:spacing w:after="0" w:line="240" w:lineRule="auto"/>
        <w:rPr>
          <w:rFonts w:asciiTheme="majorHAnsi" w:hAnsiTheme="majorHAnsi" w:cstheme="majorHAnsi"/>
          <w:b/>
          <w:sz w:val="20"/>
          <w:szCs w:val="20"/>
          <w:lang w:val="sl-SI"/>
        </w:rPr>
      </w:pPr>
    </w:p>
    <w:sectPr w:rsidR="00390B7D" w:rsidRPr="00BE605E" w:rsidSect="00974F8E">
      <w:headerReference w:type="default" r:id="rId21"/>
      <w:footerReference w:type="default" r:id="rId22"/>
      <w:headerReference w:type="first" r:id="rId23"/>
      <w:footerReference w:type="first" r:id="rId24"/>
      <w:pgSz w:w="11907" w:h="16839" w:code="9"/>
      <w:pgMar w:top="226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275D0" w14:textId="77777777" w:rsidR="00A87D6F" w:rsidRDefault="00A87D6F" w:rsidP="003E058F">
      <w:pPr>
        <w:spacing w:after="0" w:line="240" w:lineRule="auto"/>
      </w:pPr>
      <w:r>
        <w:separator/>
      </w:r>
    </w:p>
  </w:endnote>
  <w:endnote w:type="continuationSeparator" w:id="0">
    <w:p w14:paraId="163D6120" w14:textId="77777777" w:rsidR="00A87D6F" w:rsidRDefault="00A87D6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FB0B2C" w:rsidRPr="00974F8E" w14:paraId="46EA5543" w14:textId="77777777" w:rsidTr="00133333">
      <w:tc>
        <w:tcPr>
          <w:tcW w:w="4833" w:type="dxa"/>
        </w:tcPr>
        <w:p w14:paraId="50B188B4" w14:textId="17A40048" w:rsidR="00FB0B2C" w:rsidRPr="00974F8E" w:rsidRDefault="00FB0B2C" w:rsidP="00D91363">
          <w:pPr>
            <w:pStyle w:val="Noga"/>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974F8E">
            <w:rPr>
              <w:rFonts w:asciiTheme="majorHAnsi" w:hAnsiTheme="majorHAnsi" w:cstheme="majorHAnsi"/>
              <w:i/>
              <w:sz w:val="18"/>
              <w:szCs w:val="16"/>
              <w:lang w:val="sl-SI"/>
            </w:rPr>
            <w:t>ePRO</w:t>
          </w:r>
          <w:r w:rsidRPr="00974F8E">
            <w:rPr>
              <w:rFonts w:asciiTheme="majorHAnsi" w:hAnsiTheme="majorHAnsi" w:cstheme="majorHAnsi"/>
              <w:i/>
              <w:sz w:val="18"/>
              <w:szCs w:val="16"/>
              <w:vertAlign w:val="superscript"/>
              <w:lang w:val="sl-SI"/>
            </w:rPr>
            <w:t>©</w:t>
          </w:r>
        </w:p>
      </w:tc>
      <w:tc>
        <w:tcPr>
          <w:tcW w:w="4806" w:type="dxa"/>
          <w:vAlign w:val="center"/>
        </w:tcPr>
        <w:p w14:paraId="45D63CE1" w14:textId="6B0FFEF7" w:rsidR="00FB0B2C" w:rsidRPr="00974F8E" w:rsidRDefault="00FB0B2C" w:rsidP="00D91363">
          <w:pPr>
            <w:pStyle w:val="Noga"/>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FB0B2C" w:rsidRPr="00CF79F8" w:rsidRDefault="00FB0B2C" w:rsidP="002D7F38">
    <w:pPr>
      <w:pStyle w:val="Noga"/>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8970" w14:textId="6892D544" w:rsidR="00FB0B2C" w:rsidRPr="004A75BF" w:rsidRDefault="00FB0B2C" w:rsidP="00703D26">
    <w:pPr>
      <w:spacing w:after="0" w:line="240" w:lineRule="auto"/>
      <w:jc w:val="both"/>
      <w:rPr>
        <w:rFonts w:asciiTheme="majorHAnsi" w:hAnsiTheme="majorHAnsi" w:cstheme="majorHAnsi"/>
        <w:sz w:val="18"/>
        <w:szCs w:val="18"/>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FB0B2C" w:rsidRPr="00974F8E" w14:paraId="67168606" w14:textId="77777777" w:rsidTr="00360666">
      <w:tc>
        <w:tcPr>
          <w:tcW w:w="4833" w:type="dxa"/>
        </w:tcPr>
        <w:p w14:paraId="5CC6289F" w14:textId="77777777" w:rsidR="00FB0B2C" w:rsidRPr="00974F8E" w:rsidRDefault="00FB0B2C" w:rsidP="002D7F38">
          <w:pPr>
            <w:tabs>
              <w:tab w:val="center" w:pos="4680"/>
              <w:tab w:val="right" w:pos="9360"/>
            </w:tabs>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i/>
              <w:sz w:val="18"/>
              <w:szCs w:val="16"/>
              <w:lang w:val="sl-SI"/>
            </w:rPr>
            <w:t>ePRO</w:t>
          </w:r>
          <w:r w:rsidRPr="00974F8E">
            <w:rPr>
              <w:rFonts w:asciiTheme="majorHAnsi" w:hAnsiTheme="majorHAnsi" w:cstheme="majorHAnsi"/>
              <w:i/>
              <w:sz w:val="18"/>
              <w:szCs w:val="16"/>
              <w:vertAlign w:val="superscript"/>
              <w:lang w:val="sl-SI"/>
            </w:rPr>
            <w:t>©</w:t>
          </w:r>
        </w:p>
      </w:tc>
      <w:tc>
        <w:tcPr>
          <w:tcW w:w="4806" w:type="dxa"/>
          <w:vAlign w:val="center"/>
        </w:tcPr>
        <w:p w14:paraId="3911487C" w14:textId="22F2BAF3" w:rsidR="00FB0B2C" w:rsidRPr="00974F8E" w:rsidRDefault="00FB0B2C"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77777777" w:rsidR="00FB0B2C" w:rsidRDefault="00FB0B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10F83" w14:textId="77777777" w:rsidR="00A87D6F" w:rsidRDefault="00A87D6F" w:rsidP="003E058F">
      <w:pPr>
        <w:spacing w:after="0" w:line="240" w:lineRule="auto"/>
      </w:pPr>
      <w:r>
        <w:separator/>
      </w:r>
    </w:p>
  </w:footnote>
  <w:footnote w:type="continuationSeparator" w:id="0">
    <w:p w14:paraId="47F6ADE8" w14:textId="77777777" w:rsidR="00A87D6F" w:rsidRDefault="00A87D6F" w:rsidP="003E058F">
      <w:pPr>
        <w:spacing w:after="0" w:line="240" w:lineRule="auto"/>
      </w:pPr>
      <w:r>
        <w:continuationSeparator/>
      </w:r>
    </w:p>
  </w:footnote>
  <w:footnote w:id="1">
    <w:p w14:paraId="235289FC" w14:textId="75795DC7" w:rsidR="00FB0B2C" w:rsidRDefault="00FB0B2C" w:rsidP="003F282D">
      <w:pPr>
        <w:pStyle w:val="Sprotnaopomba-besedilo"/>
        <w:rPr>
          <w:rFonts w:asciiTheme="majorHAnsi" w:hAnsiTheme="majorHAnsi" w:cstheme="majorHAnsi"/>
          <w:i/>
        </w:rPr>
      </w:pPr>
      <w:r w:rsidRPr="0050059A">
        <w:rPr>
          <w:rStyle w:val="Sprotnaopomba-sklic"/>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iperpovezava"/>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w:t>
      </w:r>
      <w:r>
        <w:rPr>
          <w:rFonts w:asciiTheme="majorHAnsi" w:hAnsiTheme="majorHAnsi" w:cstheme="majorHAnsi"/>
          <w:i/>
        </w:rPr>
        <w:t xml:space="preserve"> in</w:t>
      </w:r>
      <w:r w:rsidRPr="0050059A">
        <w:rPr>
          <w:rFonts w:asciiTheme="majorHAnsi" w:hAnsiTheme="majorHAnsi" w:cstheme="majorHAnsi"/>
          <w:i/>
        </w:rPr>
        <w:t xml:space="preserve"> 20/18</w:t>
      </w:r>
      <w:r w:rsidRPr="00C5419A">
        <w:rPr>
          <w:rFonts w:asciiTheme="majorHAnsi" w:hAnsiTheme="majorHAnsi" w:cstheme="majorHAnsi"/>
          <w:i/>
        </w:rPr>
        <w:t>– OROZ631</w:t>
      </w:r>
      <w:r>
        <w:rPr>
          <w:rFonts w:asciiTheme="majorHAnsi" w:hAnsiTheme="majorHAnsi" w:cstheme="majorHAnsi"/>
          <w:i/>
        </w:rPr>
        <w:t xml:space="preserve"> </w:t>
      </w:r>
      <w:r w:rsidRPr="0050059A">
        <w:rPr>
          <w:rFonts w:asciiTheme="majorHAnsi" w:hAnsiTheme="majorHAnsi" w:cstheme="majorHAnsi"/>
          <w:i/>
        </w:rPr>
        <w:t>)</w:t>
      </w:r>
    </w:p>
    <w:p w14:paraId="30845F17" w14:textId="77777777" w:rsidR="00FB0B2C" w:rsidRPr="0050059A" w:rsidRDefault="00FB0B2C" w:rsidP="003F282D">
      <w:pPr>
        <w:pStyle w:val="Sprotnaopomba-besedilo"/>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618D" w14:textId="2BE665DE" w:rsidR="00FB0B2C" w:rsidRPr="00882883" w:rsidRDefault="00FB0B2C" w:rsidP="00533CD3">
    <w:pPr>
      <w:tabs>
        <w:tab w:val="left" w:pos="2254"/>
      </w:tabs>
      <w:rPr>
        <w:i/>
      </w:rPr>
    </w:pPr>
    <w:r>
      <w:rPr>
        <w:i/>
      </w:rPr>
      <w:tab/>
    </w:r>
  </w:p>
  <w:tbl>
    <w:tblPr>
      <w:tblW w:w="0" w:type="auto"/>
      <w:tblBorders>
        <w:bottom w:val="single" w:sz="4" w:space="0" w:color="auto"/>
      </w:tblBorders>
      <w:tblLook w:val="04A0" w:firstRow="1" w:lastRow="0" w:firstColumn="1" w:lastColumn="0" w:noHBand="0" w:noVBand="1"/>
    </w:tblPr>
    <w:tblGrid>
      <w:gridCol w:w="3123"/>
      <w:gridCol w:w="3064"/>
      <w:gridCol w:w="3452"/>
    </w:tblGrid>
    <w:tr w:rsidR="00FB0B2C" w:rsidRPr="00974F8E" w14:paraId="7CC0AE9A" w14:textId="77777777" w:rsidTr="00703D26">
      <w:tc>
        <w:tcPr>
          <w:tcW w:w="3123" w:type="dxa"/>
        </w:tcPr>
        <w:p w14:paraId="6E7A9AC7" w14:textId="1E0D1526" w:rsidR="00FB0B2C" w:rsidRPr="00974F8E" w:rsidRDefault="00FB0B2C" w:rsidP="00D91363">
          <w:pPr>
            <w:pStyle w:val="Glava"/>
            <w:spacing w:after="0" w:line="240" w:lineRule="auto"/>
            <w:rPr>
              <w:rFonts w:asciiTheme="majorHAnsi" w:hAnsiTheme="majorHAnsi" w:cstheme="majorHAnsi"/>
              <w:sz w:val="18"/>
              <w:szCs w:val="16"/>
              <w:lang w:val="sl-SI"/>
            </w:rPr>
          </w:pPr>
          <w:r w:rsidRPr="00974F8E">
            <w:rPr>
              <w:rFonts w:asciiTheme="majorHAnsi" w:hAnsiTheme="majorHAnsi" w:cstheme="majorHAnsi"/>
              <w:sz w:val="18"/>
              <w:szCs w:val="16"/>
              <w:lang w:val="sl-SI"/>
            </w:rPr>
            <w:t>ePRO</w:t>
          </w:r>
        </w:p>
      </w:tc>
      <w:tc>
        <w:tcPr>
          <w:tcW w:w="3064" w:type="dxa"/>
        </w:tcPr>
        <w:p w14:paraId="019BF58D" w14:textId="77777777" w:rsidR="00FB0B2C" w:rsidRPr="00974F8E" w:rsidRDefault="00FB0B2C" w:rsidP="00D91363">
          <w:pPr>
            <w:pStyle w:val="Glava"/>
            <w:spacing w:after="0" w:line="240" w:lineRule="auto"/>
            <w:jc w:val="right"/>
            <w:rPr>
              <w:rFonts w:asciiTheme="majorHAnsi" w:hAnsiTheme="majorHAnsi" w:cstheme="majorHAnsi"/>
              <w:sz w:val="18"/>
              <w:szCs w:val="16"/>
              <w:lang w:val="sl-SI"/>
            </w:rPr>
          </w:pPr>
        </w:p>
      </w:tc>
      <w:tc>
        <w:tcPr>
          <w:tcW w:w="3452" w:type="dxa"/>
        </w:tcPr>
        <w:p w14:paraId="7090C41E" w14:textId="22E9E251" w:rsidR="00FB0B2C" w:rsidRPr="00974F8E" w:rsidRDefault="00FB0B2C" w:rsidP="00D91363">
          <w:pPr>
            <w:pStyle w:val="Glava"/>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06F745F5" w14:textId="77777777" w:rsidR="00FB0B2C" w:rsidRPr="00133333" w:rsidRDefault="00FB0B2C" w:rsidP="002D7F38">
    <w:pPr>
      <w:pStyle w:val="Glava"/>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FB0B2C" w:rsidRPr="00974F8E" w14:paraId="4E1D36FF" w14:textId="77777777" w:rsidTr="00360666">
      <w:tc>
        <w:tcPr>
          <w:tcW w:w="4732" w:type="dxa"/>
        </w:tcPr>
        <w:p w14:paraId="564496E6" w14:textId="2D2C552E" w:rsidR="00FB0B2C" w:rsidRPr="00974F8E" w:rsidRDefault="00E1235D" w:rsidP="002D7F38">
          <w:pPr>
            <w:tabs>
              <w:tab w:val="center" w:pos="4680"/>
              <w:tab w:val="right" w:pos="9360"/>
            </w:tabs>
            <w:spacing w:after="0" w:line="240" w:lineRule="auto"/>
            <w:rPr>
              <w:rFonts w:asciiTheme="majorHAnsi" w:hAnsiTheme="majorHAnsi" w:cstheme="majorHAnsi"/>
              <w:sz w:val="18"/>
              <w:szCs w:val="16"/>
              <w:lang w:val="sl-SI"/>
            </w:rPr>
          </w:pPr>
          <w:r w:rsidRPr="00A2675B">
            <w:rPr>
              <w:noProof/>
              <w:sz w:val="12"/>
              <w:szCs w:val="12"/>
            </w:rPr>
            <w:drawing>
              <wp:anchor distT="0" distB="0" distL="114300" distR="114300" simplePos="0" relativeHeight="251661312" behindDoc="1" locked="0" layoutInCell="1" allowOverlap="1" wp14:anchorId="1F9F54EE" wp14:editId="6A992E1D">
                <wp:simplePos x="0" y="0"/>
                <wp:positionH relativeFrom="column">
                  <wp:posOffset>-55245</wp:posOffset>
                </wp:positionH>
                <wp:positionV relativeFrom="paragraph">
                  <wp:posOffset>0</wp:posOffset>
                </wp:positionV>
                <wp:extent cx="1623060" cy="596265"/>
                <wp:effectExtent l="0" t="0" r="0" b="0"/>
                <wp:wrapTopAndBottom/>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r="71645"/>
                        <a:stretch/>
                      </pic:blipFill>
                      <pic:spPr bwMode="auto">
                        <a:xfrm>
                          <a:off x="0" y="0"/>
                          <a:ext cx="1623060" cy="596265"/>
                        </a:xfrm>
                        <a:prstGeom prst="rect">
                          <a:avLst/>
                        </a:prstGeom>
                        <a:noFill/>
                        <a:ln>
                          <a:noFill/>
                        </a:ln>
                        <a:extLst>
                          <a:ext uri="{53640926-AAD7-44D8-BBD7-CCE9431645EC}">
                            <a14:shadowObscured xmlns:a14="http://schemas.microsoft.com/office/drawing/2010/main"/>
                          </a:ext>
                        </a:extLst>
                      </pic:spPr>
                    </pic:pic>
                  </a:graphicData>
                </a:graphic>
              </wp:anchor>
            </w:drawing>
          </w:r>
        </w:p>
      </w:tc>
      <w:tc>
        <w:tcPr>
          <w:tcW w:w="4907" w:type="dxa"/>
        </w:tcPr>
        <w:p w14:paraId="205DEB6B" w14:textId="667C7735" w:rsidR="00FB0B2C" w:rsidRPr="00974F8E" w:rsidRDefault="00FB0B2C" w:rsidP="002D7F38">
          <w:pPr>
            <w:tabs>
              <w:tab w:val="center" w:pos="4680"/>
              <w:tab w:val="right" w:pos="9360"/>
            </w:tabs>
            <w:spacing w:after="0" w:line="240" w:lineRule="auto"/>
            <w:jc w:val="right"/>
            <w:rPr>
              <w:rFonts w:asciiTheme="majorHAnsi" w:hAnsiTheme="majorHAnsi" w:cstheme="majorHAnsi"/>
              <w:sz w:val="18"/>
              <w:szCs w:val="16"/>
              <w:lang w:val="sl-SI"/>
            </w:rPr>
          </w:pPr>
        </w:p>
      </w:tc>
    </w:tr>
  </w:tbl>
  <w:p w14:paraId="5D7691E9" w14:textId="77777777" w:rsidR="00FB0B2C" w:rsidRDefault="00FB0B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B866"/>
      </v:shape>
    </w:pict>
  </w:numPicBullet>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E32454"/>
    <w:multiLevelType w:val="hybridMultilevel"/>
    <w:tmpl w:val="BDCEF8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5D0E2B"/>
    <w:multiLevelType w:val="hybridMultilevel"/>
    <w:tmpl w:val="BDCEF8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1E4E2A"/>
    <w:multiLevelType w:val="hybridMultilevel"/>
    <w:tmpl w:val="5114C3E4"/>
    <w:lvl w:ilvl="0" w:tplc="932ED198">
      <w:start w:val="1"/>
      <w:numFmt w:val="upperRoman"/>
      <w:lvlText w:val="%1."/>
      <w:lvlJc w:val="left"/>
      <w:pPr>
        <w:ind w:left="765" w:hanging="72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5" w15:restartNumberingAfterBreak="0">
    <w:nsid w:val="15AC0FD6"/>
    <w:multiLevelType w:val="hybridMultilevel"/>
    <w:tmpl w:val="EC1EFDF2"/>
    <w:lvl w:ilvl="0" w:tplc="D63A1592">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11028E"/>
    <w:multiLevelType w:val="hybridMultilevel"/>
    <w:tmpl w:val="5DD4EE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5A608E0"/>
    <w:multiLevelType w:val="hybridMultilevel"/>
    <w:tmpl w:val="0526D3A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F77B73"/>
    <w:multiLevelType w:val="hybridMultilevel"/>
    <w:tmpl w:val="D812C7B8"/>
    <w:lvl w:ilvl="0" w:tplc="396AFB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770864"/>
    <w:multiLevelType w:val="hybridMultilevel"/>
    <w:tmpl w:val="C6B21250"/>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87C1D59"/>
    <w:multiLevelType w:val="hybridMultilevel"/>
    <w:tmpl w:val="291A3BB0"/>
    <w:lvl w:ilvl="0" w:tplc="DCE6EE9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2F53CB"/>
    <w:multiLevelType w:val="hybridMultilevel"/>
    <w:tmpl w:val="AB288A86"/>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D56A48"/>
    <w:multiLevelType w:val="hybridMultilevel"/>
    <w:tmpl w:val="5420CBB6"/>
    <w:lvl w:ilvl="0" w:tplc="717AC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FE4688"/>
    <w:multiLevelType w:val="hybridMultilevel"/>
    <w:tmpl w:val="1BB0B5F8"/>
    <w:lvl w:ilvl="0" w:tplc="7FD80A5E">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0" w15:restartNumberingAfterBreak="0">
    <w:nsid w:val="4A6C494C"/>
    <w:multiLevelType w:val="hybridMultilevel"/>
    <w:tmpl w:val="A3F45536"/>
    <w:lvl w:ilvl="0" w:tplc="27C4CF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641575"/>
    <w:multiLevelType w:val="hybridMultilevel"/>
    <w:tmpl w:val="27F2B3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A132BA"/>
    <w:multiLevelType w:val="hybridMultilevel"/>
    <w:tmpl w:val="231EAB60"/>
    <w:lvl w:ilvl="0" w:tplc="04240017">
      <w:start w:val="1"/>
      <w:numFmt w:val="lowerLetter"/>
      <w:lvlText w:val="%1)"/>
      <w:lvlJc w:val="left"/>
      <w:pPr>
        <w:ind w:left="1227" w:hanging="360"/>
      </w:pPr>
    </w:lvl>
    <w:lvl w:ilvl="1" w:tplc="04240019" w:tentative="1">
      <w:start w:val="1"/>
      <w:numFmt w:val="lowerLetter"/>
      <w:lvlText w:val="%2."/>
      <w:lvlJc w:val="left"/>
      <w:pPr>
        <w:ind w:left="1947" w:hanging="360"/>
      </w:pPr>
    </w:lvl>
    <w:lvl w:ilvl="2" w:tplc="0424001B" w:tentative="1">
      <w:start w:val="1"/>
      <w:numFmt w:val="lowerRoman"/>
      <w:lvlText w:val="%3."/>
      <w:lvlJc w:val="right"/>
      <w:pPr>
        <w:ind w:left="2667" w:hanging="180"/>
      </w:pPr>
    </w:lvl>
    <w:lvl w:ilvl="3" w:tplc="0424000F" w:tentative="1">
      <w:start w:val="1"/>
      <w:numFmt w:val="decimal"/>
      <w:lvlText w:val="%4."/>
      <w:lvlJc w:val="left"/>
      <w:pPr>
        <w:ind w:left="3387" w:hanging="360"/>
      </w:pPr>
    </w:lvl>
    <w:lvl w:ilvl="4" w:tplc="04240019" w:tentative="1">
      <w:start w:val="1"/>
      <w:numFmt w:val="lowerLetter"/>
      <w:lvlText w:val="%5."/>
      <w:lvlJc w:val="left"/>
      <w:pPr>
        <w:ind w:left="4107" w:hanging="360"/>
      </w:pPr>
    </w:lvl>
    <w:lvl w:ilvl="5" w:tplc="0424001B" w:tentative="1">
      <w:start w:val="1"/>
      <w:numFmt w:val="lowerRoman"/>
      <w:lvlText w:val="%6."/>
      <w:lvlJc w:val="right"/>
      <w:pPr>
        <w:ind w:left="4827" w:hanging="180"/>
      </w:pPr>
    </w:lvl>
    <w:lvl w:ilvl="6" w:tplc="0424000F" w:tentative="1">
      <w:start w:val="1"/>
      <w:numFmt w:val="decimal"/>
      <w:lvlText w:val="%7."/>
      <w:lvlJc w:val="left"/>
      <w:pPr>
        <w:ind w:left="5547" w:hanging="360"/>
      </w:pPr>
    </w:lvl>
    <w:lvl w:ilvl="7" w:tplc="04240019" w:tentative="1">
      <w:start w:val="1"/>
      <w:numFmt w:val="lowerLetter"/>
      <w:lvlText w:val="%8."/>
      <w:lvlJc w:val="left"/>
      <w:pPr>
        <w:ind w:left="6267" w:hanging="360"/>
      </w:pPr>
    </w:lvl>
    <w:lvl w:ilvl="8" w:tplc="0424001B" w:tentative="1">
      <w:start w:val="1"/>
      <w:numFmt w:val="lowerRoman"/>
      <w:lvlText w:val="%9."/>
      <w:lvlJc w:val="right"/>
      <w:pPr>
        <w:ind w:left="6987" w:hanging="180"/>
      </w:pPr>
    </w:lvl>
  </w:abstractNum>
  <w:abstractNum w:abstractNumId="23" w15:restartNumberingAfterBreak="0">
    <w:nsid w:val="55601DF2"/>
    <w:multiLevelType w:val="hybridMultilevel"/>
    <w:tmpl w:val="7F3810C4"/>
    <w:lvl w:ilvl="0" w:tplc="C2D6FE7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BF1525"/>
    <w:multiLevelType w:val="hybridMultilevel"/>
    <w:tmpl w:val="3ADC9DCA"/>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F83CFD"/>
    <w:multiLevelType w:val="hybridMultilevel"/>
    <w:tmpl w:val="204ED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3D491D"/>
    <w:multiLevelType w:val="hybridMultilevel"/>
    <w:tmpl w:val="61903168"/>
    <w:lvl w:ilvl="0" w:tplc="2A9270C6">
      <w:start w:val="2"/>
      <w:numFmt w:val="decimal"/>
      <w:lvlText w:val="%1."/>
      <w:lvlJc w:val="left"/>
      <w:pPr>
        <w:ind w:left="357" w:hanging="35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6293641F"/>
    <w:multiLevelType w:val="hybridMultilevel"/>
    <w:tmpl w:val="A7ACEA0A"/>
    <w:lvl w:ilvl="0" w:tplc="1F30C560">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B1C0BF88"/>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77B05"/>
    <w:multiLevelType w:val="hybridMultilevel"/>
    <w:tmpl w:val="42341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A45343"/>
    <w:multiLevelType w:val="hybridMultilevel"/>
    <w:tmpl w:val="01D4A1B6"/>
    <w:lvl w:ilvl="0" w:tplc="4EE61B68">
      <w:numFmt w:val="bullet"/>
      <w:lvlText w:val="-"/>
      <w:lvlJc w:val="left"/>
      <w:pPr>
        <w:ind w:left="360" w:hanging="360"/>
      </w:pPr>
      <w:rPr>
        <w:rFonts w:ascii="Verdana" w:eastAsia="Arial Unicode MS" w:hAnsi="Verdana" w:cs="Times New Roman" w:hint="default"/>
        <w:b w:val="0"/>
        <w:bCs w:val="0"/>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BE27B2"/>
    <w:multiLevelType w:val="hybridMultilevel"/>
    <w:tmpl w:val="F7DEC776"/>
    <w:lvl w:ilvl="0" w:tplc="893EA88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02981406">
    <w:abstractNumId w:val="30"/>
  </w:num>
  <w:num w:numId="2" w16cid:durableId="1158114823">
    <w:abstractNumId w:val="15"/>
  </w:num>
  <w:num w:numId="3" w16cid:durableId="1517503736">
    <w:abstractNumId w:val="32"/>
  </w:num>
  <w:num w:numId="4" w16cid:durableId="943001086">
    <w:abstractNumId w:val="8"/>
  </w:num>
  <w:num w:numId="5" w16cid:durableId="926496954">
    <w:abstractNumId w:val="2"/>
  </w:num>
  <w:num w:numId="6" w16cid:durableId="1511677280">
    <w:abstractNumId w:val="16"/>
  </w:num>
  <w:num w:numId="7" w16cid:durableId="1365403805">
    <w:abstractNumId w:val="12"/>
  </w:num>
  <w:num w:numId="8" w16cid:durableId="897322956">
    <w:abstractNumId w:val="24"/>
  </w:num>
  <w:num w:numId="9" w16cid:durableId="661205462">
    <w:abstractNumId w:val="18"/>
  </w:num>
  <w:num w:numId="10" w16cid:durableId="439878627">
    <w:abstractNumId w:val="28"/>
  </w:num>
  <w:num w:numId="11" w16cid:durableId="906570795">
    <w:abstractNumId w:val="33"/>
  </w:num>
  <w:num w:numId="12" w16cid:durableId="1105686844">
    <w:abstractNumId w:val="3"/>
  </w:num>
  <w:num w:numId="13" w16cid:durableId="1849755677">
    <w:abstractNumId w:val="31"/>
  </w:num>
  <w:num w:numId="14" w16cid:durableId="1094521303">
    <w:abstractNumId w:val="21"/>
  </w:num>
  <w:num w:numId="15" w16cid:durableId="899436918">
    <w:abstractNumId w:val="26"/>
  </w:num>
  <w:num w:numId="16" w16cid:durableId="1827821242">
    <w:abstractNumId w:val="0"/>
  </w:num>
  <w:num w:numId="17" w16cid:durableId="1731998347">
    <w:abstractNumId w:val="34"/>
  </w:num>
  <w:num w:numId="18" w16cid:durableId="1181622252">
    <w:abstractNumId w:val="22"/>
  </w:num>
  <w:num w:numId="19" w16cid:durableId="1690792588">
    <w:abstractNumId w:val="14"/>
  </w:num>
  <w:num w:numId="20" w16cid:durableId="879056344">
    <w:abstractNumId w:val="13"/>
  </w:num>
  <w:num w:numId="21" w16cid:durableId="1823690126">
    <w:abstractNumId w:val="27"/>
  </w:num>
  <w:num w:numId="22" w16cid:durableId="1297562578">
    <w:abstractNumId w:val="10"/>
  </w:num>
  <w:num w:numId="23" w16cid:durableId="820002102">
    <w:abstractNumId w:val="6"/>
  </w:num>
  <w:num w:numId="24" w16cid:durableId="1426726624">
    <w:abstractNumId w:val="17"/>
  </w:num>
  <w:num w:numId="25" w16cid:durableId="1318654169">
    <w:abstractNumId w:val="20"/>
  </w:num>
  <w:num w:numId="26" w16cid:durableId="1523125545">
    <w:abstractNumId w:val="9"/>
  </w:num>
  <w:num w:numId="27" w16cid:durableId="224293443">
    <w:abstractNumId w:val="4"/>
  </w:num>
  <w:num w:numId="28" w16cid:durableId="1347176849">
    <w:abstractNumId w:val="29"/>
  </w:num>
  <w:num w:numId="29" w16cid:durableId="628440933">
    <w:abstractNumId w:val="11"/>
  </w:num>
  <w:num w:numId="30" w16cid:durableId="1518958036">
    <w:abstractNumId w:val="1"/>
  </w:num>
  <w:num w:numId="31" w16cid:durableId="474687505">
    <w:abstractNumId w:val="23"/>
  </w:num>
  <w:num w:numId="32" w16cid:durableId="841942274">
    <w:abstractNumId w:val="19"/>
  </w:num>
  <w:num w:numId="33" w16cid:durableId="1091511737">
    <w:abstractNumId w:val="25"/>
  </w:num>
  <w:num w:numId="34" w16cid:durableId="817039599">
    <w:abstractNumId w:val="7"/>
  </w:num>
  <w:num w:numId="35" w16cid:durableId="417212741">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defaultTabStop w:val="57"/>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AF"/>
    <w:rsid w:val="0000330E"/>
    <w:rsid w:val="000037B6"/>
    <w:rsid w:val="00004043"/>
    <w:rsid w:val="0000500E"/>
    <w:rsid w:val="0000561F"/>
    <w:rsid w:val="00005EDC"/>
    <w:rsid w:val="00006CBC"/>
    <w:rsid w:val="00007764"/>
    <w:rsid w:val="00010826"/>
    <w:rsid w:val="00010FEC"/>
    <w:rsid w:val="0001145F"/>
    <w:rsid w:val="000118AD"/>
    <w:rsid w:val="000121FD"/>
    <w:rsid w:val="000127B3"/>
    <w:rsid w:val="00012812"/>
    <w:rsid w:val="00012821"/>
    <w:rsid w:val="00013EC1"/>
    <w:rsid w:val="00015976"/>
    <w:rsid w:val="00016038"/>
    <w:rsid w:val="0001609C"/>
    <w:rsid w:val="00016909"/>
    <w:rsid w:val="00016E4C"/>
    <w:rsid w:val="000173C9"/>
    <w:rsid w:val="00020C4C"/>
    <w:rsid w:val="000251D7"/>
    <w:rsid w:val="00025912"/>
    <w:rsid w:val="0002697E"/>
    <w:rsid w:val="00026D71"/>
    <w:rsid w:val="00031C19"/>
    <w:rsid w:val="00031E63"/>
    <w:rsid w:val="00032B1D"/>
    <w:rsid w:val="000352A1"/>
    <w:rsid w:val="000357AD"/>
    <w:rsid w:val="00041794"/>
    <w:rsid w:val="00044419"/>
    <w:rsid w:val="00044ABE"/>
    <w:rsid w:val="000461DA"/>
    <w:rsid w:val="00047EBC"/>
    <w:rsid w:val="00051437"/>
    <w:rsid w:val="00051759"/>
    <w:rsid w:val="00051961"/>
    <w:rsid w:val="00053326"/>
    <w:rsid w:val="0005401F"/>
    <w:rsid w:val="00054776"/>
    <w:rsid w:val="00055B18"/>
    <w:rsid w:val="00056594"/>
    <w:rsid w:val="0005666D"/>
    <w:rsid w:val="00057A7A"/>
    <w:rsid w:val="000615D8"/>
    <w:rsid w:val="00066745"/>
    <w:rsid w:val="0007025F"/>
    <w:rsid w:val="00070E7A"/>
    <w:rsid w:val="0007149A"/>
    <w:rsid w:val="0007286B"/>
    <w:rsid w:val="00075926"/>
    <w:rsid w:val="00075C6E"/>
    <w:rsid w:val="00080C69"/>
    <w:rsid w:val="000842F8"/>
    <w:rsid w:val="00084479"/>
    <w:rsid w:val="00085ADD"/>
    <w:rsid w:val="000865DA"/>
    <w:rsid w:val="00087C1A"/>
    <w:rsid w:val="00087F8A"/>
    <w:rsid w:val="00090ECB"/>
    <w:rsid w:val="00092AF6"/>
    <w:rsid w:val="000930F5"/>
    <w:rsid w:val="000931F7"/>
    <w:rsid w:val="00094BEB"/>
    <w:rsid w:val="00096B6C"/>
    <w:rsid w:val="000A0302"/>
    <w:rsid w:val="000A03C5"/>
    <w:rsid w:val="000A09DE"/>
    <w:rsid w:val="000A0C8C"/>
    <w:rsid w:val="000A0F6B"/>
    <w:rsid w:val="000A33CC"/>
    <w:rsid w:val="000A38FB"/>
    <w:rsid w:val="000A3ED1"/>
    <w:rsid w:val="000A42D1"/>
    <w:rsid w:val="000A4B88"/>
    <w:rsid w:val="000A612A"/>
    <w:rsid w:val="000A7914"/>
    <w:rsid w:val="000B13B6"/>
    <w:rsid w:val="000B1853"/>
    <w:rsid w:val="000B1892"/>
    <w:rsid w:val="000B1EB1"/>
    <w:rsid w:val="000B2E92"/>
    <w:rsid w:val="000B38BB"/>
    <w:rsid w:val="000B4EE3"/>
    <w:rsid w:val="000B4F89"/>
    <w:rsid w:val="000B75AF"/>
    <w:rsid w:val="000C25D5"/>
    <w:rsid w:val="000C264C"/>
    <w:rsid w:val="000C29C6"/>
    <w:rsid w:val="000C4F55"/>
    <w:rsid w:val="000C5EA4"/>
    <w:rsid w:val="000C67BB"/>
    <w:rsid w:val="000C6DD2"/>
    <w:rsid w:val="000C73E8"/>
    <w:rsid w:val="000D02ED"/>
    <w:rsid w:val="000D0969"/>
    <w:rsid w:val="000D1DC7"/>
    <w:rsid w:val="000D202B"/>
    <w:rsid w:val="000D2192"/>
    <w:rsid w:val="000D24E1"/>
    <w:rsid w:val="000D2834"/>
    <w:rsid w:val="000D2ACF"/>
    <w:rsid w:val="000D5769"/>
    <w:rsid w:val="000D57FD"/>
    <w:rsid w:val="000D6C6E"/>
    <w:rsid w:val="000D7E50"/>
    <w:rsid w:val="000D7FB6"/>
    <w:rsid w:val="000E125F"/>
    <w:rsid w:val="000E17F2"/>
    <w:rsid w:val="000E65CD"/>
    <w:rsid w:val="000E723C"/>
    <w:rsid w:val="000E78C0"/>
    <w:rsid w:val="000F10BB"/>
    <w:rsid w:val="000F15CF"/>
    <w:rsid w:val="000F2876"/>
    <w:rsid w:val="000F32B3"/>
    <w:rsid w:val="000F3C1F"/>
    <w:rsid w:val="000F41BC"/>
    <w:rsid w:val="000F43CE"/>
    <w:rsid w:val="001011C9"/>
    <w:rsid w:val="001020FA"/>
    <w:rsid w:val="0010316C"/>
    <w:rsid w:val="00103486"/>
    <w:rsid w:val="001057A0"/>
    <w:rsid w:val="00105FEA"/>
    <w:rsid w:val="001068EA"/>
    <w:rsid w:val="00107148"/>
    <w:rsid w:val="0010789C"/>
    <w:rsid w:val="00107FBB"/>
    <w:rsid w:val="001104A6"/>
    <w:rsid w:val="00111BAD"/>
    <w:rsid w:val="00112276"/>
    <w:rsid w:val="00112A2A"/>
    <w:rsid w:val="00112CE7"/>
    <w:rsid w:val="00113312"/>
    <w:rsid w:val="00113DAF"/>
    <w:rsid w:val="00113FD5"/>
    <w:rsid w:val="0011437E"/>
    <w:rsid w:val="00114BB3"/>
    <w:rsid w:val="00115378"/>
    <w:rsid w:val="00116484"/>
    <w:rsid w:val="00116F44"/>
    <w:rsid w:val="0011793B"/>
    <w:rsid w:val="0012169D"/>
    <w:rsid w:val="001225D1"/>
    <w:rsid w:val="00126E55"/>
    <w:rsid w:val="00127055"/>
    <w:rsid w:val="001307C1"/>
    <w:rsid w:val="00132BFD"/>
    <w:rsid w:val="00133333"/>
    <w:rsid w:val="00135A98"/>
    <w:rsid w:val="001364BF"/>
    <w:rsid w:val="00136A15"/>
    <w:rsid w:val="00136B61"/>
    <w:rsid w:val="00137433"/>
    <w:rsid w:val="0014029E"/>
    <w:rsid w:val="00141746"/>
    <w:rsid w:val="00142D61"/>
    <w:rsid w:val="00143700"/>
    <w:rsid w:val="00144C7F"/>
    <w:rsid w:val="00145CC2"/>
    <w:rsid w:val="00150725"/>
    <w:rsid w:val="00151993"/>
    <w:rsid w:val="001523B7"/>
    <w:rsid w:val="00153047"/>
    <w:rsid w:val="00153B7B"/>
    <w:rsid w:val="001546D4"/>
    <w:rsid w:val="00154C72"/>
    <w:rsid w:val="00155D1C"/>
    <w:rsid w:val="001567D1"/>
    <w:rsid w:val="00157649"/>
    <w:rsid w:val="00157721"/>
    <w:rsid w:val="00157ED7"/>
    <w:rsid w:val="00160F25"/>
    <w:rsid w:val="00163B2A"/>
    <w:rsid w:val="0016721D"/>
    <w:rsid w:val="00167BE2"/>
    <w:rsid w:val="00170DBD"/>
    <w:rsid w:val="0017113F"/>
    <w:rsid w:val="00171663"/>
    <w:rsid w:val="00172F2E"/>
    <w:rsid w:val="0017392A"/>
    <w:rsid w:val="00174A9C"/>
    <w:rsid w:val="00175161"/>
    <w:rsid w:val="001751DA"/>
    <w:rsid w:val="00175BDD"/>
    <w:rsid w:val="001767D5"/>
    <w:rsid w:val="00176EB3"/>
    <w:rsid w:val="00180643"/>
    <w:rsid w:val="00181086"/>
    <w:rsid w:val="001829E1"/>
    <w:rsid w:val="00183110"/>
    <w:rsid w:val="00184431"/>
    <w:rsid w:val="00184668"/>
    <w:rsid w:val="00185BE7"/>
    <w:rsid w:val="00187DE6"/>
    <w:rsid w:val="00187DFA"/>
    <w:rsid w:val="00190361"/>
    <w:rsid w:val="0019117E"/>
    <w:rsid w:val="001918C8"/>
    <w:rsid w:val="00191A07"/>
    <w:rsid w:val="00193045"/>
    <w:rsid w:val="001937A7"/>
    <w:rsid w:val="001955C0"/>
    <w:rsid w:val="001967FA"/>
    <w:rsid w:val="00197C67"/>
    <w:rsid w:val="001A0D84"/>
    <w:rsid w:val="001A3714"/>
    <w:rsid w:val="001A3E32"/>
    <w:rsid w:val="001A5F48"/>
    <w:rsid w:val="001A701B"/>
    <w:rsid w:val="001B0433"/>
    <w:rsid w:val="001B0C83"/>
    <w:rsid w:val="001B1DA2"/>
    <w:rsid w:val="001B28EE"/>
    <w:rsid w:val="001B2E0E"/>
    <w:rsid w:val="001B34E6"/>
    <w:rsid w:val="001B4262"/>
    <w:rsid w:val="001B5CE8"/>
    <w:rsid w:val="001B6901"/>
    <w:rsid w:val="001B7963"/>
    <w:rsid w:val="001C0A4D"/>
    <w:rsid w:val="001C22C7"/>
    <w:rsid w:val="001C2D62"/>
    <w:rsid w:val="001C4CCE"/>
    <w:rsid w:val="001C4FD9"/>
    <w:rsid w:val="001C518A"/>
    <w:rsid w:val="001C60BC"/>
    <w:rsid w:val="001C6E77"/>
    <w:rsid w:val="001D075C"/>
    <w:rsid w:val="001D0E33"/>
    <w:rsid w:val="001D11A0"/>
    <w:rsid w:val="001D1B62"/>
    <w:rsid w:val="001D4BD7"/>
    <w:rsid w:val="001D5255"/>
    <w:rsid w:val="001D7309"/>
    <w:rsid w:val="001E0489"/>
    <w:rsid w:val="001E160F"/>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5A0F"/>
    <w:rsid w:val="001F5D60"/>
    <w:rsid w:val="001F5D71"/>
    <w:rsid w:val="001F67E6"/>
    <w:rsid w:val="001F7A5B"/>
    <w:rsid w:val="002012C0"/>
    <w:rsid w:val="002017AD"/>
    <w:rsid w:val="00201C42"/>
    <w:rsid w:val="00202810"/>
    <w:rsid w:val="00202AB8"/>
    <w:rsid w:val="002031FD"/>
    <w:rsid w:val="0020322E"/>
    <w:rsid w:val="002041C2"/>
    <w:rsid w:val="00204908"/>
    <w:rsid w:val="002062F7"/>
    <w:rsid w:val="00206D69"/>
    <w:rsid w:val="00211AFA"/>
    <w:rsid w:val="00211D6A"/>
    <w:rsid w:val="0021291D"/>
    <w:rsid w:val="00214572"/>
    <w:rsid w:val="00214997"/>
    <w:rsid w:val="002165C8"/>
    <w:rsid w:val="00216701"/>
    <w:rsid w:val="00221336"/>
    <w:rsid w:val="002219A8"/>
    <w:rsid w:val="0022247E"/>
    <w:rsid w:val="00223DC8"/>
    <w:rsid w:val="00230884"/>
    <w:rsid w:val="00232B44"/>
    <w:rsid w:val="00233C67"/>
    <w:rsid w:val="0023503A"/>
    <w:rsid w:val="00235497"/>
    <w:rsid w:val="0023579B"/>
    <w:rsid w:val="00236DEA"/>
    <w:rsid w:val="002370BC"/>
    <w:rsid w:val="00237477"/>
    <w:rsid w:val="002446F3"/>
    <w:rsid w:val="00244C76"/>
    <w:rsid w:val="00247A53"/>
    <w:rsid w:val="00250A24"/>
    <w:rsid w:val="00250D44"/>
    <w:rsid w:val="00251773"/>
    <w:rsid w:val="00252613"/>
    <w:rsid w:val="00252750"/>
    <w:rsid w:val="00252A46"/>
    <w:rsid w:val="0025383A"/>
    <w:rsid w:val="00254104"/>
    <w:rsid w:val="00257886"/>
    <w:rsid w:val="00261495"/>
    <w:rsid w:val="00261D1A"/>
    <w:rsid w:val="00261E86"/>
    <w:rsid w:val="0026271E"/>
    <w:rsid w:val="0026337C"/>
    <w:rsid w:val="00263AB8"/>
    <w:rsid w:val="0026478A"/>
    <w:rsid w:val="00266B91"/>
    <w:rsid w:val="00271236"/>
    <w:rsid w:val="00272D63"/>
    <w:rsid w:val="00276C83"/>
    <w:rsid w:val="00277E93"/>
    <w:rsid w:val="00280791"/>
    <w:rsid w:val="0028089C"/>
    <w:rsid w:val="0028217C"/>
    <w:rsid w:val="00285E83"/>
    <w:rsid w:val="00286638"/>
    <w:rsid w:val="00286F7B"/>
    <w:rsid w:val="00287373"/>
    <w:rsid w:val="002909CB"/>
    <w:rsid w:val="0029282E"/>
    <w:rsid w:val="002939DF"/>
    <w:rsid w:val="002943B4"/>
    <w:rsid w:val="00296F87"/>
    <w:rsid w:val="002A029B"/>
    <w:rsid w:val="002A1C4C"/>
    <w:rsid w:val="002A1E92"/>
    <w:rsid w:val="002A263F"/>
    <w:rsid w:val="002A2FBD"/>
    <w:rsid w:val="002A31B0"/>
    <w:rsid w:val="002A388C"/>
    <w:rsid w:val="002A3AD1"/>
    <w:rsid w:val="002A3C1A"/>
    <w:rsid w:val="002A4750"/>
    <w:rsid w:val="002A50D2"/>
    <w:rsid w:val="002A7206"/>
    <w:rsid w:val="002A7632"/>
    <w:rsid w:val="002B03CA"/>
    <w:rsid w:val="002B041F"/>
    <w:rsid w:val="002B0DA5"/>
    <w:rsid w:val="002B1123"/>
    <w:rsid w:val="002B179B"/>
    <w:rsid w:val="002B17F3"/>
    <w:rsid w:val="002B295B"/>
    <w:rsid w:val="002B4071"/>
    <w:rsid w:val="002B5172"/>
    <w:rsid w:val="002B61D8"/>
    <w:rsid w:val="002B6363"/>
    <w:rsid w:val="002B769C"/>
    <w:rsid w:val="002B7863"/>
    <w:rsid w:val="002C23F2"/>
    <w:rsid w:val="002C30BE"/>
    <w:rsid w:val="002C6827"/>
    <w:rsid w:val="002D072D"/>
    <w:rsid w:val="002D08C4"/>
    <w:rsid w:val="002D3A41"/>
    <w:rsid w:val="002D5CAB"/>
    <w:rsid w:val="002D7295"/>
    <w:rsid w:val="002D7436"/>
    <w:rsid w:val="002D7F38"/>
    <w:rsid w:val="002E07B3"/>
    <w:rsid w:val="002E17C2"/>
    <w:rsid w:val="002E262D"/>
    <w:rsid w:val="002E2845"/>
    <w:rsid w:val="002E3216"/>
    <w:rsid w:val="002E3D33"/>
    <w:rsid w:val="002E4DB2"/>
    <w:rsid w:val="002E5978"/>
    <w:rsid w:val="002E776E"/>
    <w:rsid w:val="002F0F43"/>
    <w:rsid w:val="002F11D6"/>
    <w:rsid w:val="002F17B0"/>
    <w:rsid w:val="002F1855"/>
    <w:rsid w:val="002F1C72"/>
    <w:rsid w:val="002F309A"/>
    <w:rsid w:val="002F3ECF"/>
    <w:rsid w:val="002F450B"/>
    <w:rsid w:val="002F6EAA"/>
    <w:rsid w:val="002F6FAF"/>
    <w:rsid w:val="002F7733"/>
    <w:rsid w:val="003003DC"/>
    <w:rsid w:val="00300C80"/>
    <w:rsid w:val="00300CC2"/>
    <w:rsid w:val="00301780"/>
    <w:rsid w:val="00301CBD"/>
    <w:rsid w:val="003025FE"/>
    <w:rsid w:val="00302975"/>
    <w:rsid w:val="00302D52"/>
    <w:rsid w:val="00302DB6"/>
    <w:rsid w:val="0030383B"/>
    <w:rsid w:val="0030388A"/>
    <w:rsid w:val="00303ADA"/>
    <w:rsid w:val="00305725"/>
    <w:rsid w:val="00305BF0"/>
    <w:rsid w:val="003071C8"/>
    <w:rsid w:val="00307FB9"/>
    <w:rsid w:val="003110D6"/>
    <w:rsid w:val="00312573"/>
    <w:rsid w:val="00313351"/>
    <w:rsid w:val="003137C3"/>
    <w:rsid w:val="00313F63"/>
    <w:rsid w:val="00314059"/>
    <w:rsid w:val="0031423C"/>
    <w:rsid w:val="00317D49"/>
    <w:rsid w:val="00321013"/>
    <w:rsid w:val="003210B6"/>
    <w:rsid w:val="003214EC"/>
    <w:rsid w:val="0032165C"/>
    <w:rsid w:val="003216E8"/>
    <w:rsid w:val="00323382"/>
    <w:rsid w:val="003264A0"/>
    <w:rsid w:val="003301A4"/>
    <w:rsid w:val="00330D18"/>
    <w:rsid w:val="003345CA"/>
    <w:rsid w:val="003350EA"/>
    <w:rsid w:val="00335405"/>
    <w:rsid w:val="00335FB2"/>
    <w:rsid w:val="00336662"/>
    <w:rsid w:val="00336FC6"/>
    <w:rsid w:val="003373AF"/>
    <w:rsid w:val="003375CF"/>
    <w:rsid w:val="00337D58"/>
    <w:rsid w:val="00341714"/>
    <w:rsid w:val="0034174D"/>
    <w:rsid w:val="00344560"/>
    <w:rsid w:val="00344E36"/>
    <w:rsid w:val="00345D96"/>
    <w:rsid w:val="003501BC"/>
    <w:rsid w:val="00350E47"/>
    <w:rsid w:val="00351882"/>
    <w:rsid w:val="003525A8"/>
    <w:rsid w:val="003539F2"/>
    <w:rsid w:val="00353D62"/>
    <w:rsid w:val="00354033"/>
    <w:rsid w:val="003549F2"/>
    <w:rsid w:val="0035531A"/>
    <w:rsid w:val="00356958"/>
    <w:rsid w:val="00356E06"/>
    <w:rsid w:val="00360666"/>
    <w:rsid w:val="0036333A"/>
    <w:rsid w:val="00364D8A"/>
    <w:rsid w:val="00365F3A"/>
    <w:rsid w:val="00365FA1"/>
    <w:rsid w:val="00366AED"/>
    <w:rsid w:val="00371738"/>
    <w:rsid w:val="00373301"/>
    <w:rsid w:val="00373E16"/>
    <w:rsid w:val="003745F4"/>
    <w:rsid w:val="00374E05"/>
    <w:rsid w:val="00375317"/>
    <w:rsid w:val="003761C1"/>
    <w:rsid w:val="00376E19"/>
    <w:rsid w:val="003775D5"/>
    <w:rsid w:val="0038187A"/>
    <w:rsid w:val="003852A7"/>
    <w:rsid w:val="00385572"/>
    <w:rsid w:val="00387739"/>
    <w:rsid w:val="0039067B"/>
    <w:rsid w:val="00390B7D"/>
    <w:rsid w:val="003926D6"/>
    <w:rsid w:val="0039569A"/>
    <w:rsid w:val="00397361"/>
    <w:rsid w:val="0039739D"/>
    <w:rsid w:val="00397948"/>
    <w:rsid w:val="003979C4"/>
    <w:rsid w:val="003A029F"/>
    <w:rsid w:val="003A1B54"/>
    <w:rsid w:val="003A2490"/>
    <w:rsid w:val="003A2B18"/>
    <w:rsid w:val="003A51F7"/>
    <w:rsid w:val="003A6CC9"/>
    <w:rsid w:val="003B04D8"/>
    <w:rsid w:val="003B0CD7"/>
    <w:rsid w:val="003B2E78"/>
    <w:rsid w:val="003B2FB9"/>
    <w:rsid w:val="003B4AAD"/>
    <w:rsid w:val="003B55B6"/>
    <w:rsid w:val="003B596F"/>
    <w:rsid w:val="003B63CA"/>
    <w:rsid w:val="003B6DF1"/>
    <w:rsid w:val="003B7381"/>
    <w:rsid w:val="003C1F3E"/>
    <w:rsid w:val="003C276B"/>
    <w:rsid w:val="003C31B9"/>
    <w:rsid w:val="003C3875"/>
    <w:rsid w:val="003C64F1"/>
    <w:rsid w:val="003C6EA3"/>
    <w:rsid w:val="003C6FC2"/>
    <w:rsid w:val="003C78B3"/>
    <w:rsid w:val="003D0874"/>
    <w:rsid w:val="003D13C3"/>
    <w:rsid w:val="003D3193"/>
    <w:rsid w:val="003D45E5"/>
    <w:rsid w:val="003D5A5F"/>
    <w:rsid w:val="003D71E2"/>
    <w:rsid w:val="003D7557"/>
    <w:rsid w:val="003E058F"/>
    <w:rsid w:val="003E25DF"/>
    <w:rsid w:val="003E2C98"/>
    <w:rsid w:val="003E4D56"/>
    <w:rsid w:val="003E5555"/>
    <w:rsid w:val="003E56DC"/>
    <w:rsid w:val="003E743C"/>
    <w:rsid w:val="003F01F2"/>
    <w:rsid w:val="003F282D"/>
    <w:rsid w:val="003F4CAD"/>
    <w:rsid w:val="003F579A"/>
    <w:rsid w:val="003F5D0C"/>
    <w:rsid w:val="003F5F72"/>
    <w:rsid w:val="003F6396"/>
    <w:rsid w:val="003F6613"/>
    <w:rsid w:val="003F68FA"/>
    <w:rsid w:val="003F7100"/>
    <w:rsid w:val="00400059"/>
    <w:rsid w:val="00401A9B"/>
    <w:rsid w:val="00402346"/>
    <w:rsid w:val="00402734"/>
    <w:rsid w:val="00403011"/>
    <w:rsid w:val="00403123"/>
    <w:rsid w:val="00405262"/>
    <w:rsid w:val="004072AB"/>
    <w:rsid w:val="00410110"/>
    <w:rsid w:val="004118BE"/>
    <w:rsid w:val="00411AA4"/>
    <w:rsid w:val="00411AB8"/>
    <w:rsid w:val="00411AD6"/>
    <w:rsid w:val="00414B9C"/>
    <w:rsid w:val="00414C7E"/>
    <w:rsid w:val="004160B0"/>
    <w:rsid w:val="00416598"/>
    <w:rsid w:val="00416FA8"/>
    <w:rsid w:val="00416FF3"/>
    <w:rsid w:val="00421498"/>
    <w:rsid w:val="0042196B"/>
    <w:rsid w:val="00421EBB"/>
    <w:rsid w:val="004221AB"/>
    <w:rsid w:val="0042222A"/>
    <w:rsid w:val="00422C3D"/>
    <w:rsid w:val="00424C61"/>
    <w:rsid w:val="00425B04"/>
    <w:rsid w:val="00427741"/>
    <w:rsid w:val="00431E69"/>
    <w:rsid w:val="00432183"/>
    <w:rsid w:val="004322C7"/>
    <w:rsid w:val="00434BF8"/>
    <w:rsid w:val="00435248"/>
    <w:rsid w:val="00436573"/>
    <w:rsid w:val="00437EFE"/>
    <w:rsid w:val="00442737"/>
    <w:rsid w:val="00442E81"/>
    <w:rsid w:val="00443915"/>
    <w:rsid w:val="004439A8"/>
    <w:rsid w:val="004448A2"/>
    <w:rsid w:val="0044594F"/>
    <w:rsid w:val="00447E2D"/>
    <w:rsid w:val="0045075B"/>
    <w:rsid w:val="00452750"/>
    <w:rsid w:val="00452D66"/>
    <w:rsid w:val="0045383E"/>
    <w:rsid w:val="00456E22"/>
    <w:rsid w:val="00457614"/>
    <w:rsid w:val="004628C0"/>
    <w:rsid w:val="004635A3"/>
    <w:rsid w:val="00463AFB"/>
    <w:rsid w:val="00464011"/>
    <w:rsid w:val="00464FFD"/>
    <w:rsid w:val="0046594A"/>
    <w:rsid w:val="004659A2"/>
    <w:rsid w:val="00465AAA"/>
    <w:rsid w:val="00465F4A"/>
    <w:rsid w:val="004661D3"/>
    <w:rsid w:val="00467C52"/>
    <w:rsid w:val="00470BB9"/>
    <w:rsid w:val="00470EB0"/>
    <w:rsid w:val="00472F08"/>
    <w:rsid w:val="004732D6"/>
    <w:rsid w:val="0047497E"/>
    <w:rsid w:val="004749E2"/>
    <w:rsid w:val="00474B0E"/>
    <w:rsid w:val="0047550B"/>
    <w:rsid w:val="00476800"/>
    <w:rsid w:val="0047740F"/>
    <w:rsid w:val="0048321F"/>
    <w:rsid w:val="004834F9"/>
    <w:rsid w:val="00484106"/>
    <w:rsid w:val="00484CD8"/>
    <w:rsid w:val="004912EB"/>
    <w:rsid w:val="0049264E"/>
    <w:rsid w:val="004971FB"/>
    <w:rsid w:val="004977FC"/>
    <w:rsid w:val="00497A0B"/>
    <w:rsid w:val="004A09ED"/>
    <w:rsid w:val="004A1EAB"/>
    <w:rsid w:val="004A21D4"/>
    <w:rsid w:val="004A3118"/>
    <w:rsid w:val="004A3350"/>
    <w:rsid w:val="004A3BB5"/>
    <w:rsid w:val="004A514B"/>
    <w:rsid w:val="004A6FA5"/>
    <w:rsid w:val="004A706B"/>
    <w:rsid w:val="004A75BF"/>
    <w:rsid w:val="004B21FA"/>
    <w:rsid w:val="004B2C9D"/>
    <w:rsid w:val="004B3C01"/>
    <w:rsid w:val="004B5BCB"/>
    <w:rsid w:val="004B6085"/>
    <w:rsid w:val="004B6714"/>
    <w:rsid w:val="004B67F7"/>
    <w:rsid w:val="004B70DB"/>
    <w:rsid w:val="004B70EE"/>
    <w:rsid w:val="004C0D49"/>
    <w:rsid w:val="004C1547"/>
    <w:rsid w:val="004C1ED7"/>
    <w:rsid w:val="004C5C7F"/>
    <w:rsid w:val="004D2651"/>
    <w:rsid w:val="004D7339"/>
    <w:rsid w:val="004D7941"/>
    <w:rsid w:val="004D79E2"/>
    <w:rsid w:val="004D7EA1"/>
    <w:rsid w:val="004E0EC1"/>
    <w:rsid w:val="004E1512"/>
    <w:rsid w:val="004E190C"/>
    <w:rsid w:val="004E2501"/>
    <w:rsid w:val="004E43FC"/>
    <w:rsid w:val="004E535A"/>
    <w:rsid w:val="004E55B8"/>
    <w:rsid w:val="004E5720"/>
    <w:rsid w:val="004F0FF5"/>
    <w:rsid w:val="004F132D"/>
    <w:rsid w:val="004F37E0"/>
    <w:rsid w:val="004F4E75"/>
    <w:rsid w:val="004F6584"/>
    <w:rsid w:val="00500182"/>
    <w:rsid w:val="0050091C"/>
    <w:rsid w:val="00500D93"/>
    <w:rsid w:val="00501083"/>
    <w:rsid w:val="00501920"/>
    <w:rsid w:val="005033F0"/>
    <w:rsid w:val="005042DD"/>
    <w:rsid w:val="00505562"/>
    <w:rsid w:val="00506137"/>
    <w:rsid w:val="00506F30"/>
    <w:rsid w:val="0050712E"/>
    <w:rsid w:val="00507E8A"/>
    <w:rsid w:val="00512C84"/>
    <w:rsid w:val="00513685"/>
    <w:rsid w:val="005175AA"/>
    <w:rsid w:val="00517E3E"/>
    <w:rsid w:val="00517F66"/>
    <w:rsid w:val="00520402"/>
    <w:rsid w:val="00521DD0"/>
    <w:rsid w:val="005221FA"/>
    <w:rsid w:val="0052234B"/>
    <w:rsid w:val="005243C9"/>
    <w:rsid w:val="00526DE5"/>
    <w:rsid w:val="00530482"/>
    <w:rsid w:val="005304FB"/>
    <w:rsid w:val="00530A92"/>
    <w:rsid w:val="00533A57"/>
    <w:rsid w:val="00533CD3"/>
    <w:rsid w:val="00540B67"/>
    <w:rsid w:val="00541F3E"/>
    <w:rsid w:val="00543837"/>
    <w:rsid w:val="0054412B"/>
    <w:rsid w:val="00544C97"/>
    <w:rsid w:val="00545E1F"/>
    <w:rsid w:val="00545FDF"/>
    <w:rsid w:val="00546E71"/>
    <w:rsid w:val="0055002C"/>
    <w:rsid w:val="00550B64"/>
    <w:rsid w:val="00552962"/>
    <w:rsid w:val="005529AA"/>
    <w:rsid w:val="00552D14"/>
    <w:rsid w:val="00553640"/>
    <w:rsid w:val="00553C70"/>
    <w:rsid w:val="0055477E"/>
    <w:rsid w:val="00555A19"/>
    <w:rsid w:val="00556693"/>
    <w:rsid w:val="00561A78"/>
    <w:rsid w:val="00561ABB"/>
    <w:rsid w:val="00561F69"/>
    <w:rsid w:val="005625F6"/>
    <w:rsid w:val="005650CD"/>
    <w:rsid w:val="005656A4"/>
    <w:rsid w:val="00565EEA"/>
    <w:rsid w:val="005660D0"/>
    <w:rsid w:val="00566409"/>
    <w:rsid w:val="00567900"/>
    <w:rsid w:val="00567F98"/>
    <w:rsid w:val="00570108"/>
    <w:rsid w:val="00570859"/>
    <w:rsid w:val="0057186C"/>
    <w:rsid w:val="00572623"/>
    <w:rsid w:val="00572F02"/>
    <w:rsid w:val="00575EF8"/>
    <w:rsid w:val="005762F2"/>
    <w:rsid w:val="005765FF"/>
    <w:rsid w:val="00577DAD"/>
    <w:rsid w:val="00580AB1"/>
    <w:rsid w:val="0058123D"/>
    <w:rsid w:val="00581954"/>
    <w:rsid w:val="005820B2"/>
    <w:rsid w:val="00583FA2"/>
    <w:rsid w:val="00585FFF"/>
    <w:rsid w:val="005863F5"/>
    <w:rsid w:val="00590715"/>
    <w:rsid w:val="00591DA6"/>
    <w:rsid w:val="005920F4"/>
    <w:rsid w:val="005937A4"/>
    <w:rsid w:val="00594A96"/>
    <w:rsid w:val="00595EA1"/>
    <w:rsid w:val="005A0022"/>
    <w:rsid w:val="005A217D"/>
    <w:rsid w:val="005A2C4E"/>
    <w:rsid w:val="005A3010"/>
    <w:rsid w:val="005A4119"/>
    <w:rsid w:val="005A45DA"/>
    <w:rsid w:val="005A62D7"/>
    <w:rsid w:val="005A64E2"/>
    <w:rsid w:val="005A7BD9"/>
    <w:rsid w:val="005B17EC"/>
    <w:rsid w:val="005B1EA2"/>
    <w:rsid w:val="005B2269"/>
    <w:rsid w:val="005B451F"/>
    <w:rsid w:val="005B5420"/>
    <w:rsid w:val="005B6CAA"/>
    <w:rsid w:val="005C256B"/>
    <w:rsid w:val="005C257A"/>
    <w:rsid w:val="005C481A"/>
    <w:rsid w:val="005C7453"/>
    <w:rsid w:val="005C7F8F"/>
    <w:rsid w:val="005D1149"/>
    <w:rsid w:val="005D1CA6"/>
    <w:rsid w:val="005D2660"/>
    <w:rsid w:val="005D5559"/>
    <w:rsid w:val="005D5BDC"/>
    <w:rsid w:val="005D5DF3"/>
    <w:rsid w:val="005E0611"/>
    <w:rsid w:val="005E06A3"/>
    <w:rsid w:val="005E0BC6"/>
    <w:rsid w:val="005E104A"/>
    <w:rsid w:val="005E2B67"/>
    <w:rsid w:val="005E3BD5"/>
    <w:rsid w:val="005E3F77"/>
    <w:rsid w:val="005E4116"/>
    <w:rsid w:val="005E417E"/>
    <w:rsid w:val="005E485D"/>
    <w:rsid w:val="005F3512"/>
    <w:rsid w:val="005F4244"/>
    <w:rsid w:val="005F444A"/>
    <w:rsid w:val="005F5B97"/>
    <w:rsid w:val="005F746A"/>
    <w:rsid w:val="00600F34"/>
    <w:rsid w:val="00603132"/>
    <w:rsid w:val="006040BE"/>
    <w:rsid w:val="00607142"/>
    <w:rsid w:val="00610139"/>
    <w:rsid w:val="00614109"/>
    <w:rsid w:val="00615546"/>
    <w:rsid w:val="00616D4C"/>
    <w:rsid w:val="00617032"/>
    <w:rsid w:val="006170B3"/>
    <w:rsid w:val="00617520"/>
    <w:rsid w:val="00617659"/>
    <w:rsid w:val="00620BEB"/>
    <w:rsid w:val="00621A87"/>
    <w:rsid w:val="00621DEC"/>
    <w:rsid w:val="006221FA"/>
    <w:rsid w:val="0062242A"/>
    <w:rsid w:val="00622A85"/>
    <w:rsid w:val="00623ED3"/>
    <w:rsid w:val="0062443C"/>
    <w:rsid w:val="0062454D"/>
    <w:rsid w:val="00624D97"/>
    <w:rsid w:val="00625DB9"/>
    <w:rsid w:val="006270DD"/>
    <w:rsid w:val="00627424"/>
    <w:rsid w:val="00627B15"/>
    <w:rsid w:val="00630C42"/>
    <w:rsid w:val="00631B1B"/>
    <w:rsid w:val="00631F13"/>
    <w:rsid w:val="006342F9"/>
    <w:rsid w:val="00634FB6"/>
    <w:rsid w:val="00635CD3"/>
    <w:rsid w:val="0063669A"/>
    <w:rsid w:val="006405A9"/>
    <w:rsid w:val="006423CB"/>
    <w:rsid w:val="00642C86"/>
    <w:rsid w:val="00643253"/>
    <w:rsid w:val="0064486F"/>
    <w:rsid w:val="0064627F"/>
    <w:rsid w:val="006464C6"/>
    <w:rsid w:val="00646E23"/>
    <w:rsid w:val="00647D08"/>
    <w:rsid w:val="0065013F"/>
    <w:rsid w:val="00650224"/>
    <w:rsid w:val="0065025C"/>
    <w:rsid w:val="00650A74"/>
    <w:rsid w:val="00650CB4"/>
    <w:rsid w:val="00651BF0"/>
    <w:rsid w:val="00651D99"/>
    <w:rsid w:val="00652324"/>
    <w:rsid w:val="00652B86"/>
    <w:rsid w:val="00652C5B"/>
    <w:rsid w:val="00653BCF"/>
    <w:rsid w:val="0065482C"/>
    <w:rsid w:val="00655470"/>
    <w:rsid w:val="00655A36"/>
    <w:rsid w:val="00657701"/>
    <w:rsid w:val="00660B22"/>
    <w:rsid w:val="006613C0"/>
    <w:rsid w:val="00661659"/>
    <w:rsid w:val="00665A17"/>
    <w:rsid w:val="006660AB"/>
    <w:rsid w:val="00666F0C"/>
    <w:rsid w:val="0066770B"/>
    <w:rsid w:val="00670C16"/>
    <w:rsid w:val="00671D7E"/>
    <w:rsid w:val="00671ECC"/>
    <w:rsid w:val="0067595F"/>
    <w:rsid w:val="00681D00"/>
    <w:rsid w:val="0068408C"/>
    <w:rsid w:val="00685052"/>
    <w:rsid w:val="006867EF"/>
    <w:rsid w:val="00687611"/>
    <w:rsid w:val="006922DF"/>
    <w:rsid w:val="006926F3"/>
    <w:rsid w:val="00694109"/>
    <w:rsid w:val="00694C13"/>
    <w:rsid w:val="0069561E"/>
    <w:rsid w:val="00695DE0"/>
    <w:rsid w:val="00695F6C"/>
    <w:rsid w:val="00696A1F"/>
    <w:rsid w:val="00696C05"/>
    <w:rsid w:val="006A3B9E"/>
    <w:rsid w:val="006A3FA8"/>
    <w:rsid w:val="006A46FB"/>
    <w:rsid w:val="006B0542"/>
    <w:rsid w:val="006B1DCF"/>
    <w:rsid w:val="006B5161"/>
    <w:rsid w:val="006B676D"/>
    <w:rsid w:val="006B7D12"/>
    <w:rsid w:val="006C0862"/>
    <w:rsid w:val="006C0D22"/>
    <w:rsid w:val="006C176E"/>
    <w:rsid w:val="006C2B7A"/>
    <w:rsid w:val="006C347C"/>
    <w:rsid w:val="006C3560"/>
    <w:rsid w:val="006C6EBA"/>
    <w:rsid w:val="006D08B7"/>
    <w:rsid w:val="006D0E5F"/>
    <w:rsid w:val="006D3C9F"/>
    <w:rsid w:val="006D4755"/>
    <w:rsid w:val="006D4ECE"/>
    <w:rsid w:val="006E1362"/>
    <w:rsid w:val="006E2704"/>
    <w:rsid w:val="006E3EDF"/>
    <w:rsid w:val="006E4FA5"/>
    <w:rsid w:val="006E56A2"/>
    <w:rsid w:val="006E7673"/>
    <w:rsid w:val="006E7A64"/>
    <w:rsid w:val="006F1DB9"/>
    <w:rsid w:val="006F2466"/>
    <w:rsid w:val="006F3F21"/>
    <w:rsid w:val="006F65DB"/>
    <w:rsid w:val="006F67C5"/>
    <w:rsid w:val="007019DD"/>
    <w:rsid w:val="00703826"/>
    <w:rsid w:val="00703D26"/>
    <w:rsid w:val="00703D4D"/>
    <w:rsid w:val="00704FBD"/>
    <w:rsid w:val="00705836"/>
    <w:rsid w:val="00710518"/>
    <w:rsid w:val="007125BF"/>
    <w:rsid w:val="00713523"/>
    <w:rsid w:val="00714720"/>
    <w:rsid w:val="0071519E"/>
    <w:rsid w:val="00716045"/>
    <w:rsid w:val="0071666F"/>
    <w:rsid w:val="00720B52"/>
    <w:rsid w:val="007215A0"/>
    <w:rsid w:val="00724131"/>
    <w:rsid w:val="0072413B"/>
    <w:rsid w:val="0072509A"/>
    <w:rsid w:val="007260E7"/>
    <w:rsid w:val="00730257"/>
    <w:rsid w:val="00731C68"/>
    <w:rsid w:val="00732233"/>
    <w:rsid w:val="00732422"/>
    <w:rsid w:val="0073473F"/>
    <w:rsid w:val="00734B36"/>
    <w:rsid w:val="00736F49"/>
    <w:rsid w:val="0073786D"/>
    <w:rsid w:val="007379A5"/>
    <w:rsid w:val="00740AC2"/>
    <w:rsid w:val="00740E87"/>
    <w:rsid w:val="007416D7"/>
    <w:rsid w:val="007438ED"/>
    <w:rsid w:val="00744033"/>
    <w:rsid w:val="00745B5E"/>
    <w:rsid w:val="0075239A"/>
    <w:rsid w:val="00752C08"/>
    <w:rsid w:val="00752F3F"/>
    <w:rsid w:val="00753939"/>
    <w:rsid w:val="00753A2C"/>
    <w:rsid w:val="00753C31"/>
    <w:rsid w:val="007543BF"/>
    <w:rsid w:val="00754482"/>
    <w:rsid w:val="007553B5"/>
    <w:rsid w:val="007555DE"/>
    <w:rsid w:val="00756530"/>
    <w:rsid w:val="00756913"/>
    <w:rsid w:val="007613CB"/>
    <w:rsid w:val="00762C67"/>
    <w:rsid w:val="007649D3"/>
    <w:rsid w:val="00764B63"/>
    <w:rsid w:val="0076543A"/>
    <w:rsid w:val="00766EED"/>
    <w:rsid w:val="007674CB"/>
    <w:rsid w:val="007702AB"/>
    <w:rsid w:val="00770628"/>
    <w:rsid w:val="00771283"/>
    <w:rsid w:val="007739E0"/>
    <w:rsid w:val="00773E1A"/>
    <w:rsid w:val="00774BAE"/>
    <w:rsid w:val="00774FDB"/>
    <w:rsid w:val="007756ED"/>
    <w:rsid w:val="007779E8"/>
    <w:rsid w:val="00780F14"/>
    <w:rsid w:val="007816AB"/>
    <w:rsid w:val="007846E7"/>
    <w:rsid w:val="00784C2F"/>
    <w:rsid w:val="00784F7E"/>
    <w:rsid w:val="00785DB4"/>
    <w:rsid w:val="00790694"/>
    <w:rsid w:val="00790AB8"/>
    <w:rsid w:val="007921A1"/>
    <w:rsid w:val="00792DE8"/>
    <w:rsid w:val="007933DC"/>
    <w:rsid w:val="00793C19"/>
    <w:rsid w:val="00793DE1"/>
    <w:rsid w:val="00794D49"/>
    <w:rsid w:val="00795819"/>
    <w:rsid w:val="00795BB5"/>
    <w:rsid w:val="00797269"/>
    <w:rsid w:val="007A15CC"/>
    <w:rsid w:val="007A5580"/>
    <w:rsid w:val="007A7409"/>
    <w:rsid w:val="007B147F"/>
    <w:rsid w:val="007B313A"/>
    <w:rsid w:val="007B66CB"/>
    <w:rsid w:val="007B72DF"/>
    <w:rsid w:val="007B7468"/>
    <w:rsid w:val="007C519B"/>
    <w:rsid w:val="007C657A"/>
    <w:rsid w:val="007C6FBA"/>
    <w:rsid w:val="007C7185"/>
    <w:rsid w:val="007C7957"/>
    <w:rsid w:val="007D0EF3"/>
    <w:rsid w:val="007D1E8F"/>
    <w:rsid w:val="007D3014"/>
    <w:rsid w:val="007D34CE"/>
    <w:rsid w:val="007D5D85"/>
    <w:rsid w:val="007D6786"/>
    <w:rsid w:val="007D788B"/>
    <w:rsid w:val="007D7CA3"/>
    <w:rsid w:val="007E15DA"/>
    <w:rsid w:val="007E35BA"/>
    <w:rsid w:val="007E5138"/>
    <w:rsid w:val="007E51E9"/>
    <w:rsid w:val="007E65E3"/>
    <w:rsid w:val="007E71E6"/>
    <w:rsid w:val="007E799C"/>
    <w:rsid w:val="007F0B9E"/>
    <w:rsid w:val="007F2588"/>
    <w:rsid w:val="007F57C1"/>
    <w:rsid w:val="007F6365"/>
    <w:rsid w:val="007F65CD"/>
    <w:rsid w:val="00800138"/>
    <w:rsid w:val="0080221A"/>
    <w:rsid w:val="0080326F"/>
    <w:rsid w:val="0080568B"/>
    <w:rsid w:val="00806383"/>
    <w:rsid w:val="008074BD"/>
    <w:rsid w:val="00807C08"/>
    <w:rsid w:val="00810BF2"/>
    <w:rsid w:val="00811C09"/>
    <w:rsid w:val="008121A4"/>
    <w:rsid w:val="00813048"/>
    <w:rsid w:val="00813D1F"/>
    <w:rsid w:val="00815C1F"/>
    <w:rsid w:val="008162D0"/>
    <w:rsid w:val="0081768B"/>
    <w:rsid w:val="00821729"/>
    <w:rsid w:val="00823316"/>
    <w:rsid w:val="008241D2"/>
    <w:rsid w:val="00824989"/>
    <w:rsid w:val="008267E1"/>
    <w:rsid w:val="00826F8E"/>
    <w:rsid w:val="008275F5"/>
    <w:rsid w:val="0083081E"/>
    <w:rsid w:val="008315B9"/>
    <w:rsid w:val="00831859"/>
    <w:rsid w:val="008326C8"/>
    <w:rsid w:val="008350FA"/>
    <w:rsid w:val="00836ABB"/>
    <w:rsid w:val="00837886"/>
    <w:rsid w:val="00840B21"/>
    <w:rsid w:val="00842ECA"/>
    <w:rsid w:val="008463E6"/>
    <w:rsid w:val="008465DA"/>
    <w:rsid w:val="00846D1C"/>
    <w:rsid w:val="00847F6D"/>
    <w:rsid w:val="00850497"/>
    <w:rsid w:val="00853CE9"/>
    <w:rsid w:val="00853F45"/>
    <w:rsid w:val="00854820"/>
    <w:rsid w:val="0085645E"/>
    <w:rsid w:val="008573F6"/>
    <w:rsid w:val="008611D1"/>
    <w:rsid w:val="008621F1"/>
    <w:rsid w:val="0086307A"/>
    <w:rsid w:val="00863620"/>
    <w:rsid w:val="00863F71"/>
    <w:rsid w:val="008646E6"/>
    <w:rsid w:val="0086479E"/>
    <w:rsid w:val="00864B82"/>
    <w:rsid w:val="00865EAE"/>
    <w:rsid w:val="008662AC"/>
    <w:rsid w:val="00870493"/>
    <w:rsid w:val="0087478E"/>
    <w:rsid w:val="00875979"/>
    <w:rsid w:val="0087699B"/>
    <w:rsid w:val="008800B6"/>
    <w:rsid w:val="00880456"/>
    <w:rsid w:val="00880CFC"/>
    <w:rsid w:val="008820B8"/>
    <w:rsid w:val="00882883"/>
    <w:rsid w:val="008829AD"/>
    <w:rsid w:val="00882D86"/>
    <w:rsid w:val="00884668"/>
    <w:rsid w:val="00885A74"/>
    <w:rsid w:val="00885C62"/>
    <w:rsid w:val="00890664"/>
    <w:rsid w:val="00892086"/>
    <w:rsid w:val="008935F7"/>
    <w:rsid w:val="0089487B"/>
    <w:rsid w:val="008948CB"/>
    <w:rsid w:val="00895699"/>
    <w:rsid w:val="00895D9A"/>
    <w:rsid w:val="00896B9A"/>
    <w:rsid w:val="008A38BE"/>
    <w:rsid w:val="008A3986"/>
    <w:rsid w:val="008A4010"/>
    <w:rsid w:val="008A451B"/>
    <w:rsid w:val="008A696B"/>
    <w:rsid w:val="008A7AF4"/>
    <w:rsid w:val="008B107F"/>
    <w:rsid w:val="008B38FE"/>
    <w:rsid w:val="008B67AA"/>
    <w:rsid w:val="008B6B27"/>
    <w:rsid w:val="008B71E9"/>
    <w:rsid w:val="008B7200"/>
    <w:rsid w:val="008C0BC4"/>
    <w:rsid w:val="008C12BE"/>
    <w:rsid w:val="008C1DBB"/>
    <w:rsid w:val="008C3108"/>
    <w:rsid w:val="008C3C89"/>
    <w:rsid w:val="008C3D08"/>
    <w:rsid w:val="008C65F5"/>
    <w:rsid w:val="008C6E95"/>
    <w:rsid w:val="008D19FE"/>
    <w:rsid w:val="008D1B79"/>
    <w:rsid w:val="008D4840"/>
    <w:rsid w:val="008D51F1"/>
    <w:rsid w:val="008E1154"/>
    <w:rsid w:val="008E20FA"/>
    <w:rsid w:val="008E2222"/>
    <w:rsid w:val="008E3C52"/>
    <w:rsid w:val="008E4756"/>
    <w:rsid w:val="008E4B14"/>
    <w:rsid w:val="008E4E8A"/>
    <w:rsid w:val="008E531E"/>
    <w:rsid w:val="008E7E72"/>
    <w:rsid w:val="008E7F38"/>
    <w:rsid w:val="008F0571"/>
    <w:rsid w:val="008F0D43"/>
    <w:rsid w:val="008F1130"/>
    <w:rsid w:val="008F1645"/>
    <w:rsid w:val="008F18DF"/>
    <w:rsid w:val="008F36C0"/>
    <w:rsid w:val="008F3788"/>
    <w:rsid w:val="008F3DB1"/>
    <w:rsid w:val="008F44A5"/>
    <w:rsid w:val="008F7629"/>
    <w:rsid w:val="008F7834"/>
    <w:rsid w:val="008F7A36"/>
    <w:rsid w:val="009028C3"/>
    <w:rsid w:val="009038C7"/>
    <w:rsid w:val="009043FD"/>
    <w:rsid w:val="009049C1"/>
    <w:rsid w:val="009077B9"/>
    <w:rsid w:val="00911DD1"/>
    <w:rsid w:val="00912FED"/>
    <w:rsid w:val="00913736"/>
    <w:rsid w:val="009137B2"/>
    <w:rsid w:val="00913CBE"/>
    <w:rsid w:val="00914838"/>
    <w:rsid w:val="009153DD"/>
    <w:rsid w:val="009161BF"/>
    <w:rsid w:val="00920CA6"/>
    <w:rsid w:val="009223D8"/>
    <w:rsid w:val="00922923"/>
    <w:rsid w:val="00924721"/>
    <w:rsid w:val="0092487E"/>
    <w:rsid w:val="00926615"/>
    <w:rsid w:val="00927454"/>
    <w:rsid w:val="0092758B"/>
    <w:rsid w:val="00927B08"/>
    <w:rsid w:val="00936C89"/>
    <w:rsid w:val="00937DEC"/>
    <w:rsid w:val="00940820"/>
    <w:rsid w:val="00940CB8"/>
    <w:rsid w:val="00941F4D"/>
    <w:rsid w:val="00942216"/>
    <w:rsid w:val="0094330A"/>
    <w:rsid w:val="00944480"/>
    <w:rsid w:val="00944FE4"/>
    <w:rsid w:val="00946011"/>
    <w:rsid w:val="00947E9A"/>
    <w:rsid w:val="0095152D"/>
    <w:rsid w:val="009526C3"/>
    <w:rsid w:val="00952812"/>
    <w:rsid w:val="009540CD"/>
    <w:rsid w:val="0095470E"/>
    <w:rsid w:val="00955145"/>
    <w:rsid w:val="009551EC"/>
    <w:rsid w:val="00956706"/>
    <w:rsid w:val="00957C85"/>
    <w:rsid w:val="00962860"/>
    <w:rsid w:val="00962CE2"/>
    <w:rsid w:val="009651C9"/>
    <w:rsid w:val="00966108"/>
    <w:rsid w:val="009667ED"/>
    <w:rsid w:val="0096687D"/>
    <w:rsid w:val="009673D8"/>
    <w:rsid w:val="00967814"/>
    <w:rsid w:val="00970AAB"/>
    <w:rsid w:val="00971907"/>
    <w:rsid w:val="0097213F"/>
    <w:rsid w:val="00972DA4"/>
    <w:rsid w:val="00972F22"/>
    <w:rsid w:val="009736A4"/>
    <w:rsid w:val="00974815"/>
    <w:rsid w:val="00974953"/>
    <w:rsid w:val="00974D95"/>
    <w:rsid w:val="00974F8E"/>
    <w:rsid w:val="00975E06"/>
    <w:rsid w:val="0097665C"/>
    <w:rsid w:val="009814D2"/>
    <w:rsid w:val="00982A6A"/>
    <w:rsid w:val="00982D3E"/>
    <w:rsid w:val="009848E9"/>
    <w:rsid w:val="00984901"/>
    <w:rsid w:val="00984A67"/>
    <w:rsid w:val="00985B43"/>
    <w:rsid w:val="00985FB7"/>
    <w:rsid w:val="00990F06"/>
    <w:rsid w:val="00990FA8"/>
    <w:rsid w:val="009933E4"/>
    <w:rsid w:val="00994573"/>
    <w:rsid w:val="00996BE4"/>
    <w:rsid w:val="00997A93"/>
    <w:rsid w:val="009A173E"/>
    <w:rsid w:val="009A3CFA"/>
    <w:rsid w:val="009A5C8F"/>
    <w:rsid w:val="009A6480"/>
    <w:rsid w:val="009B1059"/>
    <w:rsid w:val="009B1696"/>
    <w:rsid w:val="009B18F2"/>
    <w:rsid w:val="009B23E7"/>
    <w:rsid w:val="009B3AD0"/>
    <w:rsid w:val="009B4701"/>
    <w:rsid w:val="009B6A16"/>
    <w:rsid w:val="009B6C33"/>
    <w:rsid w:val="009C0A41"/>
    <w:rsid w:val="009C239A"/>
    <w:rsid w:val="009C5CA4"/>
    <w:rsid w:val="009D00C2"/>
    <w:rsid w:val="009D082B"/>
    <w:rsid w:val="009D12A9"/>
    <w:rsid w:val="009D4B42"/>
    <w:rsid w:val="009D520A"/>
    <w:rsid w:val="009D5915"/>
    <w:rsid w:val="009D627F"/>
    <w:rsid w:val="009D68CE"/>
    <w:rsid w:val="009D6BF2"/>
    <w:rsid w:val="009D744B"/>
    <w:rsid w:val="009E0914"/>
    <w:rsid w:val="009E6961"/>
    <w:rsid w:val="009E6CCB"/>
    <w:rsid w:val="009F0537"/>
    <w:rsid w:val="009F0F66"/>
    <w:rsid w:val="009F2D21"/>
    <w:rsid w:val="009F2F81"/>
    <w:rsid w:val="009F3DC6"/>
    <w:rsid w:val="009F4E76"/>
    <w:rsid w:val="009F572E"/>
    <w:rsid w:val="009F6153"/>
    <w:rsid w:val="009F648A"/>
    <w:rsid w:val="009F7A83"/>
    <w:rsid w:val="00A001CA"/>
    <w:rsid w:val="00A00F0A"/>
    <w:rsid w:val="00A03B61"/>
    <w:rsid w:val="00A04A03"/>
    <w:rsid w:val="00A04D5C"/>
    <w:rsid w:val="00A05183"/>
    <w:rsid w:val="00A055C4"/>
    <w:rsid w:val="00A05CA3"/>
    <w:rsid w:val="00A11133"/>
    <w:rsid w:val="00A12C81"/>
    <w:rsid w:val="00A12FE9"/>
    <w:rsid w:val="00A1530D"/>
    <w:rsid w:val="00A15563"/>
    <w:rsid w:val="00A155DC"/>
    <w:rsid w:val="00A16CA9"/>
    <w:rsid w:val="00A17796"/>
    <w:rsid w:val="00A201F2"/>
    <w:rsid w:val="00A20853"/>
    <w:rsid w:val="00A25059"/>
    <w:rsid w:val="00A2761B"/>
    <w:rsid w:val="00A2767A"/>
    <w:rsid w:val="00A30436"/>
    <w:rsid w:val="00A312E0"/>
    <w:rsid w:val="00A3254F"/>
    <w:rsid w:val="00A40B47"/>
    <w:rsid w:val="00A4161F"/>
    <w:rsid w:val="00A463EC"/>
    <w:rsid w:val="00A465A9"/>
    <w:rsid w:val="00A46D23"/>
    <w:rsid w:val="00A505C7"/>
    <w:rsid w:val="00A50C1D"/>
    <w:rsid w:val="00A50C1F"/>
    <w:rsid w:val="00A52291"/>
    <w:rsid w:val="00A5370F"/>
    <w:rsid w:val="00A53834"/>
    <w:rsid w:val="00A54664"/>
    <w:rsid w:val="00A54AFE"/>
    <w:rsid w:val="00A551D1"/>
    <w:rsid w:val="00A5607C"/>
    <w:rsid w:val="00A6173D"/>
    <w:rsid w:val="00A6282D"/>
    <w:rsid w:val="00A634D1"/>
    <w:rsid w:val="00A6548F"/>
    <w:rsid w:val="00A65A83"/>
    <w:rsid w:val="00A7025C"/>
    <w:rsid w:val="00A702B3"/>
    <w:rsid w:val="00A75F5B"/>
    <w:rsid w:val="00A7644D"/>
    <w:rsid w:val="00A8025E"/>
    <w:rsid w:val="00A84DDE"/>
    <w:rsid w:val="00A87721"/>
    <w:rsid w:val="00A87D6F"/>
    <w:rsid w:val="00A87DBA"/>
    <w:rsid w:val="00A90040"/>
    <w:rsid w:val="00A93ADC"/>
    <w:rsid w:val="00A94AA2"/>
    <w:rsid w:val="00A979DC"/>
    <w:rsid w:val="00A97B1E"/>
    <w:rsid w:val="00AA1046"/>
    <w:rsid w:val="00AA2DBF"/>
    <w:rsid w:val="00AA3A9A"/>
    <w:rsid w:val="00AA652A"/>
    <w:rsid w:val="00AA69FD"/>
    <w:rsid w:val="00AA6FFF"/>
    <w:rsid w:val="00AB15E0"/>
    <w:rsid w:val="00AB2737"/>
    <w:rsid w:val="00AB2AF8"/>
    <w:rsid w:val="00AB3579"/>
    <w:rsid w:val="00AB4AA1"/>
    <w:rsid w:val="00AB4B08"/>
    <w:rsid w:val="00AB4D27"/>
    <w:rsid w:val="00AB64C6"/>
    <w:rsid w:val="00AC1776"/>
    <w:rsid w:val="00AC45DC"/>
    <w:rsid w:val="00AC465E"/>
    <w:rsid w:val="00AC4981"/>
    <w:rsid w:val="00AC659F"/>
    <w:rsid w:val="00AC7C1B"/>
    <w:rsid w:val="00AD01F1"/>
    <w:rsid w:val="00AD032A"/>
    <w:rsid w:val="00AD27D5"/>
    <w:rsid w:val="00AD2BE4"/>
    <w:rsid w:val="00AD3803"/>
    <w:rsid w:val="00AD3CAB"/>
    <w:rsid w:val="00AD4604"/>
    <w:rsid w:val="00AD531F"/>
    <w:rsid w:val="00AD5478"/>
    <w:rsid w:val="00AD644C"/>
    <w:rsid w:val="00AD70CB"/>
    <w:rsid w:val="00AD77CA"/>
    <w:rsid w:val="00AD78E0"/>
    <w:rsid w:val="00AE02CD"/>
    <w:rsid w:val="00AE25E5"/>
    <w:rsid w:val="00AE33F3"/>
    <w:rsid w:val="00AE4DA9"/>
    <w:rsid w:val="00AE60C9"/>
    <w:rsid w:val="00AE6917"/>
    <w:rsid w:val="00AE75CA"/>
    <w:rsid w:val="00AE7E20"/>
    <w:rsid w:val="00AF09D9"/>
    <w:rsid w:val="00AF2C24"/>
    <w:rsid w:val="00AF3D8A"/>
    <w:rsid w:val="00AF4D69"/>
    <w:rsid w:val="00B00191"/>
    <w:rsid w:val="00B006BD"/>
    <w:rsid w:val="00B01741"/>
    <w:rsid w:val="00B01A37"/>
    <w:rsid w:val="00B02D3B"/>
    <w:rsid w:val="00B045DF"/>
    <w:rsid w:val="00B0484B"/>
    <w:rsid w:val="00B04A71"/>
    <w:rsid w:val="00B10BCC"/>
    <w:rsid w:val="00B11FFD"/>
    <w:rsid w:val="00B122E4"/>
    <w:rsid w:val="00B12B0D"/>
    <w:rsid w:val="00B137DB"/>
    <w:rsid w:val="00B13C30"/>
    <w:rsid w:val="00B14AB3"/>
    <w:rsid w:val="00B20D7C"/>
    <w:rsid w:val="00B212E9"/>
    <w:rsid w:val="00B2157A"/>
    <w:rsid w:val="00B215F5"/>
    <w:rsid w:val="00B21FA6"/>
    <w:rsid w:val="00B2386D"/>
    <w:rsid w:val="00B23A7F"/>
    <w:rsid w:val="00B26468"/>
    <w:rsid w:val="00B26B38"/>
    <w:rsid w:val="00B26C29"/>
    <w:rsid w:val="00B270FE"/>
    <w:rsid w:val="00B31BF7"/>
    <w:rsid w:val="00B324BF"/>
    <w:rsid w:val="00B32778"/>
    <w:rsid w:val="00B34453"/>
    <w:rsid w:val="00B374D1"/>
    <w:rsid w:val="00B41C17"/>
    <w:rsid w:val="00B432E4"/>
    <w:rsid w:val="00B43A53"/>
    <w:rsid w:val="00B43AF6"/>
    <w:rsid w:val="00B440E4"/>
    <w:rsid w:val="00B44684"/>
    <w:rsid w:val="00B474AC"/>
    <w:rsid w:val="00B504C2"/>
    <w:rsid w:val="00B5392F"/>
    <w:rsid w:val="00B539D8"/>
    <w:rsid w:val="00B5592E"/>
    <w:rsid w:val="00B55961"/>
    <w:rsid w:val="00B5662A"/>
    <w:rsid w:val="00B572FA"/>
    <w:rsid w:val="00B6092A"/>
    <w:rsid w:val="00B61C3D"/>
    <w:rsid w:val="00B62B75"/>
    <w:rsid w:val="00B62D69"/>
    <w:rsid w:val="00B635B5"/>
    <w:rsid w:val="00B635D1"/>
    <w:rsid w:val="00B65348"/>
    <w:rsid w:val="00B65554"/>
    <w:rsid w:val="00B6623B"/>
    <w:rsid w:val="00B66D3D"/>
    <w:rsid w:val="00B67343"/>
    <w:rsid w:val="00B67474"/>
    <w:rsid w:val="00B702C5"/>
    <w:rsid w:val="00B71766"/>
    <w:rsid w:val="00B723EE"/>
    <w:rsid w:val="00B737E6"/>
    <w:rsid w:val="00B7495B"/>
    <w:rsid w:val="00B751BC"/>
    <w:rsid w:val="00B775EC"/>
    <w:rsid w:val="00B77883"/>
    <w:rsid w:val="00B8158F"/>
    <w:rsid w:val="00B81BAF"/>
    <w:rsid w:val="00B83B9C"/>
    <w:rsid w:val="00B83C6B"/>
    <w:rsid w:val="00B8440A"/>
    <w:rsid w:val="00B846B6"/>
    <w:rsid w:val="00B84B71"/>
    <w:rsid w:val="00B84E9A"/>
    <w:rsid w:val="00B859BE"/>
    <w:rsid w:val="00B917EF"/>
    <w:rsid w:val="00B928A5"/>
    <w:rsid w:val="00B9318E"/>
    <w:rsid w:val="00B95FBC"/>
    <w:rsid w:val="00B9616D"/>
    <w:rsid w:val="00B96182"/>
    <w:rsid w:val="00B974F7"/>
    <w:rsid w:val="00BA180D"/>
    <w:rsid w:val="00BA1A9C"/>
    <w:rsid w:val="00BA3385"/>
    <w:rsid w:val="00BA4000"/>
    <w:rsid w:val="00BA66A4"/>
    <w:rsid w:val="00BA7236"/>
    <w:rsid w:val="00BB0371"/>
    <w:rsid w:val="00BB1D6B"/>
    <w:rsid w:val="00BB1D93"/>
    <w:rsid w:val="00BB48FA"/>
    <w:rsid w:val="00BB5BCE"/>
    <w:rsid w:val="00BC00CB"/>
    <w:rsid w:val="00BC1136"/>
    <w:rsid w:val="00BC28AE"/>
    <w:rsid w:val="00BC4334"/>
    <w:rsid w:val="00BC63F8"/>
    <w:rsid w:val="00BC7203"/>
    <w:rsid w:val="00BC759B"/>
    <w:rsid w:val="00BC7CF4"/>
    <w:rsid w:val="00BC7D1F"/>
    <w:rsid w:val="00BC7E2E"/>
    <w:rsid w:val="00BD0901"/>
    <w:rsid w:val="00BD0A15"/>
    <w:rsid w:val="00BD0E86"/>
    <w:rsid w:val="00BD1CE1"/>
    <w:rsid w:val="00BD2C0A"/>
    <w:rsid w:val="00BD32FE"/>
    <w:rsid w:val="00BD46EA"/>
    <w:rsid w:val="00BD6CA1"/>
    <w:rsid w:val="00BD7A11"/>
    <w:rsid w:val="00BE07D2"/>
    <w:rsid w:val="00BE1826"/>
    <w:rsid w:val="00BE18A9"/>
    <w:rsid w:val="00BE1934"/>
    <w:rsid w:val="00BE28E1"/>
    <w:rsid w:val="00BE2D69"/>
    <w:rsid w:val="00BE2DE9"/>
    <w:rsid w:val="00BE30F4"/>
    <w:rsid w:val="00BE3D67"/>
    <w:rsid w:val="00BE4360"/>
    <w:rsid w:val="00BE499A"/>
    <w:rsid w:val="00BE4D9E"/>
    <w:rsid w:val="00BE568F"/>
    <w:rsid w:val="00BE605E"/>
    <w:rsid w:val="00BE6D25"/>
    <w:rsid w:val="00BE71AE"/>
    <w:rsid w:val="00BF01F7"/>
    <w:rsid w:val="00BF0BDB"/>
    <w:rsid w:val="00BF437C"/>
    <w:rsid w:val="00BF525E"/>
    <w:rsid w:val="00BF591F"/>
    <w:rsid w:val="00BF5B64"/>
    <w:rsid w:val="00BF7877"/>
    <w:rsid w:val="00C0279D"/>
    <w:rsid w:val="00C0443A"/>
    <w:rsid w:val="00C045B4"/>
    <w:rsid w:val="00C0491C"/>
    <w:rsid w:val="00C04AB8"/>
    <w:rsid w:val="00C04F71"/>
    <w:rsid w:val="00C069FD"/>
    <w:rsid w:val="00C07A07"/>
    <w:rsid w:val="00C07E72"/>
    <w:rsid w:val="00C10CB5"/>
    <w:rsid w:val="00C1464E"/>
    <w:rsid w:val="00C14929"/>
    <w:rsid w:val="00C15625"/>
    <w:rsid w:val="00C17C7A"/>
    <w:rsid w:val="00C2001E"/>
    <w:rsid w:val="00C21832"/>
    <w:rsid w:val="00C22F7F"/>
    <w:rsid w:val="00C23263"/>
    <w:rsid w:val="00C2348F"/>
    <w:rsid w:val="00C23EF9"/>
    <w:rsid w:val="00C24B23"/>
    <w:rsid w:val="00C26609"/>
    <w:rsid w:val="00C26B8A"/>
    <w:rsid w:val="00C27542"/>
    <w:rsid w:val="00C32128"/>
    <w:rsid w:val="00C33105"/>
    <w:rsid w:val="00C3477A"/>
    <w:rsid w:val="00C34E32"/>
    <w:rsid w:val="00C350CD"/>
    <w:rsid w:val="00C363C4"/>
    <w:rsid w:val="00C40656"/>
    <w:rsid w:val="00C40D8B"/>
    <w:rsid w:val="00C41941"/>
    <w:rsid w:val="00C41CF8"/>
    <w:rsid w:val="00C435A0"/>
    <w:rsid w:val="00C43D10"/>
    <w:rsid w:val="00C44F1B"/>
    <w:rsid w:val="00C4669D"/>
    <w:rsid w:val="00C474A6"/>
    <w:rsid w:val="00C50FEC"/>
    <w:rsid w:val="00C53D61"/>
    <w:rsid w:val="00C5419A"/>
    <w:rsid w:val="00C54C52"/>
    <w:rsid w:val="00C54E43"/>
    <w:rsid w:val="00C55638"/>
    <w:rsid w:val="00C55A97"/>
    <w:rsid w:val="00C56435"/>
    <w:rsid w:val="00C56EA3"/>
    <w:rsid w:val="00C5707E"/>
    <w:rsid w:val="00C60A83"/>
    <w:rsid w:val="00C61FB5"/>
    <w:rsid w:val="00C62ECF"/>
    <w:rsid w:val="00C63BAA"/>
    <w:rsid w:val="00C65512"/>
    <w:rsid w:val="00C725A9"/>
    <w:rsid w:val="00C73A12"/>
    <w:rsid w:val="00C7634A"/>
    <w:rsid w:val="00C770F9"/>
    <w:rsid w:val="00C77640"/>
    <w:rsid w:val="00C77B4B"/>
    <w:rsid w:val="00C81363"/>
    <w:rsid w:val="00C81743"/>
    <w:rsid w:val="00C8495D"/>
    <w:rsid w:val="00C85831"/>
    <w:rsid w:val="00C86148"/>
    <w:rsid w:val="00C87D62"/>
    <w:rsid w:val="00C92FA5"/>
    <w:rsid w:val="00C93184"/>
    <w:rsid w:val="00C938B4"/>
    <w:rsid w:val="00C93BFC"/>
    <w:rsid w:val="00C9446A"/>
    <w:rsid w:val="00C945B5"/>
    <w:rsid w:val="00C950AC"/>
    <w:rsid w:val="00C95C71"/>
    <w:rsid w:val="00C96314"/>
    <w:rsid w:val="00C96EB9"/>
    <w:rsid w:val="00CA21BA"/>
    <w:rsid w:val="00CA21FF"/>
    <w:rsid w:val="00CA4867"/>
    <w:rsid w:val="00CA48CA"/>
    <w:rsid w:val="00CA64DB"/>
    <w:rsid w:val="00CA677C"/>
    <w:rsid w:val="00CA6FE2"/>
    <w:rsid w:val="00CB1C97"/>
    <w:rsid w:val="00CB2359"/>
    <w:rsid w:val="00CB4705"/>
    <w:rsid w:val="00CB5038"/>
    <w:rsid w:val="00CB50B6"/>
    <w:rsid w:val="00CB6153"/>
    <w:rsid w:val="00CB79FB"/>
    <w:rsid w:val="00CC0A10"/>
    <w:rsid w:val="00CC21C6"/>
    <w:rsid w:val="00CC2203"/>
    <w:rsid w:val="00CC4023"/>
    <w:rsid w:val="00CC4FAD"/>
    <w:rsid w:val="00CC6242"/>
    <w:rsid w:val="00CC6F1A"/>
    <w:rsid w:val="00CD0584"/>
    <w:rsid w:val="00CD059E"/>
    <w:rsid w:val="00CD0D8F"/>
    <w:rsid w:val="00CD2449"/>
    <w:rsid w:val="00CD31B4"/>
    <w:rsid w:val="00CD75CC"/>
    <w:rsid w:val="00CD7E35"/>
    <w:rsid w:val="00CE0903"/>
    <w:rsid w:val="00CE1EBF"/>
    <w:rsid w:val="00CE2146"/>
    <w:rsid w:val="00CE30FA"/>
    <w:rsid w:val="00CE4488"/>
    <w:rsid w:val="00CE448F"/>
    <w:rsid w:val="00CE6DAC"/>
    <w:rsid w:val="00CF057A"/>
    <w:rsid w:val="00CF09EE"/>
    <w:rsid w:val="00CF0BFE"/>
    <w:rsid w:val="00CF1050"/>
    <w:rsid w:val="00CF1808"/>
    <w:rsid w:val="00CF39BA"/>
    <w:rsid w:val="00CF42DD"/>
    <w:rsid w:val="00CF44C8"/>
    <w:rsid w:val="00CF6479"/>
    <w:rsid w:val="00CF79F8"/>
    <w:rsid w:val="00CF7E49"/>
    <w:rsid w:val="00D013C5"/>
    <w:rsid w:val="00D02B3D"/>
    <w:rsid w:val="00D07484"/>
    <w:rsid w:val="00D11A61"/>
    <w:rsid w:val="00D135AB"/>
    <w:rsid w:val="00D16077"/>
    <w:rsid w:val="00D16D58"/>
    <w:rsid w:val="00D16FE8"/>
    <w:rsid w:val="00D1730F"/>
    <w:rsid w:val="00D17F66"/>
    <w:rsid w:val="00D22FEC"/>
    <w:rsid w:val="00D235E0"/>
    <w:rsid w:val="00D26AF9"/>
    <w:rsid w:val="00D2785C"/>
    <w:rsid w:val="00D32C38"/>
    <w:rsid w:val="00D3503B"/>
    <w:rsid w:val="00D37663"/>
    <w:rsid w:val="00D37D45"/>
    <w:rsid w:val="00D43275"/>
    <w:rsid w:val="00D4577F"/>
    <w:rsid w:val="00D45EE7"/>
    <w:rsid w:val="00D47186"/>
    <w:rsid w:val="00D47C66"/>
    <w:rsid w:val="00D528B9"/>
    <w:rsid w:val="00D52A56"/>
    <w:rsid w:val="00D52BD5"/>
    <w:rsid w:val="00D53166"/>
    <w:rsid w:val="00D559BA"/>
    <w:rsid w:val="00D56049"/>
    <w:rsid w:val="00D5691B"/>
    <w:rsid w:val="00D5707A"/>
    <w:rsid w:val="00D57D8E"/>
    <w:rsid w:val="00D60087"/>
    <w:rsid w:val="00D61254"/>
    <w:rsid w:val="00D675A3"/>
    <w:rsid w:val="00D676DA"/>
    <w:rsid w:val="00D67EF6"/>
    <w:rsid w:val="00D71373"/>
    <w:rsid w:val="00D7206B"/>
    <w:rsid w:val="00D723C3"/>
    <w:rsid w:val="00D73242"/>
    <w:rsid w:val="00D73EAF"/>
    <w:rsid w:val="00D74CE9"/>
    <w:rsid w:val="00D74DE7"/>
    <w:rsid w:val="00D76C58"/>
    <w:rsid w:val="00D80D06"/>
    <w:rsid w:val="00D810D3"/>
    <w:rsid w:val="00D820C1"/>
    <w:rsid w:val="00D830B7"/>
    <w:rsid w:val="00D83980"/>
    <w:rsid w:val="00D8407F"/>
    <w:rsid w:val="00D84B04"/>
    <w:rsid w:val="00D86721"/>
    <w:rsid w:val="00D8777D"/>
    <w:rsid w:val="00D87EFD"/>
    <w:rsid w:val="00D91363"/>
    <w:rsid w:val="00D9257C"/>
    <w:rsid w:val="00D92BA9"/>
    <w:rsid w:val="00D94735"/>
    <w:rsid w:val="00D970CF"/>
    <w:rsid w:val="00DA2780"/>
    <w:rsid w:val="00DA2A7A"/>
    <w:rsid w:val="00DA31DE"/>
    <w:rsid w:val="00DA343F"/>
    <w:rsid w:val="00DA3FCF"/>
    <w:rsid w:val="00DA42B6"/>
    <w:rsid w:val="00DA4BBD"/>
    <w:rsid w:val="00DA52F6"/>
    <w:rsid w:val="00DA5A3D"/>
    <w:rsid w:val="00DA6C1F"/>
    <w:rsid w:val="00DB03EE"/>
    <w:rsid w:val="00DB0A89"/>
    <w:rsid w:val="00DB10AD"/>
    <w:rsid w:val="00DB1362"/>
    <w:rsid w:val="00DB4030"/>
    <w:rsid w:val="00DB4ED7"/>
    <w:rsid w:val="00DB54A7"/>
    <w:rsid w:val="00DB5E29"/>
    <w:rsid w:val="00DB63B0"/>
    <w:rsid w:val="00DB69C3"/>
    <w:rsid w:val="00DC030E"/>
    <w:rsid w:val="00DC1EAD"/>
    <w:rsid w:val="00DC3F0D"/>
    <w:rsid w:val="00DC4529"/>
    <w:rsid w:val="00DC643E"/>
    <w:rsid w:val="00DC73A3"/>
    <w:rsid w:val="00DC7725"/>
    <w:rsid w:val="00DC777B"/>
    <w:rsid w:val="00DD0850"/>
    <w:rsid w:val="00DD3FF9"/>
    <w:rsid w:val="00DD505C"/>
    <w:rsid w:val="00DD5AED"/>
    <w:rsid w:val="00DD6CCD"/>
    <w:rsid w:val="00DD7360"/>
    <w:rsid w:val="00DD7749"/>
    <w:rsid w:val="00DD777B"/>
    <w:rsid w:val="00DE084D"/>
    <w:rsid w:val="00DE33DE"/>
    <w:rsid w:val="00DE5A36"/>
    <w:rsid w:val="00DE5B56"/>
    <w:rsid w:val="00DE687D"/>
    <w:rsid w:val="00DE7857"/>
    <w:rsid w:val="00DF10AF"/>
    <w:rsid w:val="00DF14C9"/>
    <w:rsid w:val="00DF1E0D"/>
    <w:rsid w:val="00DF4294"/>
    <w:rsid w:val="00DF450A"/>
    <w:rsid w:val="00DF4531"/>
    <w:rsid w:val="00DF4A31"/>
    <w:rsid w:val="00DF539F"/>
    <w:rsid w:val="00DF6CD3"/>
    <w:rsid w:val="00E00041"/>
    <w:rsid w:val="00E00A16"/>
    <w:rsid w:val="00E00FC3"/>
    <w:rsid w:val="00E03F48"/>
    <w:rsid w:val="00E04191"/>
    <w:rsid w:val="00E06373"/>
    <w:rsid w:val="00E0668A"/>
    <w:rsid w:val="00E07C3C"/>
    <w:rsid w:val="00E10075"/>
    <w:rsid w:val="00E11212"/>
    <w:rsid w:val="00E118FC"/>
    <w:rsid w:val="00E1196A"/>
    <w:rsid w:val="00E12316"/>
    <w:rsid w:val="00E1235D"/>
    <w:rsid w:val="00E1238E"/>
    <w:rsid w:val="00E131BD"/>
    <w:rsid w:val="00E140CC"/>
    <w:rsid w:val="00E15380"/>
    <w:rsid w:val="00E166D0"/>
    <w:rsid w:val="00E20DBA"/>
    <w:rsid w:val="00E22E23"/>
    <w:rsid w:val="00E23A90"/>
    <w:rsid w:val="00E24005"/>
    <w:rsid w:val="00E25061"/>
    <w:rsid w:val="00E25288"/>
    <w:rsid w:val="00E25E56"/>
    <w:rsid w:val="00E2660F"/>
    <w:rsid w:val="00E26B4C"/>
    <w:rsid w:val="00E26DB7"/>
    <w:rsid w:val="00E26DC5"/>
    <w:rsid w:val="00E27707"/>
    <w:rsid w:val="00E30A21"/>
    <w:rsid w:val="00E30C53"/>
    <w:rsid w:val="00E329DB"/>
    <w:rsid w:val="00E32C6B"/>
    <w:rsid w:val="00E32CE8"/>
    <w:rsid w:val="00E34913"/>
    <w:rsid w:val="00E35C11"/>
    <w:rsid w:val="00E36CF8"/>
    <w:rsid w:val="00E37AA2"/>
    <w:rsid w:val="00E40606"/>
    <w:rsid w:val="00E40624"/>
    <w:rsid w:val="00E40907"/>
    <w:rsid w:val="00E410B8"/>
    <w:rsid w:val="00E41AAC"/>
    <w:rsid w:val="00E42DD3"/>
    <w:rsid w:val="00E43942"/>
    <w:rsid w:val="00E44F77"/>
    <w:rsid w:val="00E45E04"/>
    <w:rsid w:val="00E4731E"/>
    <w:rsid w:val="00E47F16"/>
    <w:rsid w:val="00E50779"/>
    <w:rsid w:val="00E50F47"/>
    <w:rsid w:val="00E51C93"/>
    <w:rsid w:val="00E523FB"/>
    <w:rsid w:val="00E53127"/>
    <w:rsid w:val="00E5385C"/>
    <w:rsid w:val="00E54592"/>
    <w:rsid w:val="00E54596"/>
    <w:rsid w:val="00E55B4C"/>
    <w:rsid w:val="00E57052"/>
    <w:rsid w:val="00E572BF"/>
    <w:rsid w:val="00E6020E"/>
    <w:rsid w:val="00E6107F"/>
    <w:rsid w:val="00E618A2"/>
    <w:rsid w:val="00E6245F"/>
    <w:rsid w:val="00E630D0"/>
    <w:rsid w:val="00E63128"/>
    <w:rsid w:val="00E64F61"/>
    <w:rsid w:val="00E65932"/>
    <w:rsid w:val="00E661AB"/>
    <w:rsid w:val="00E6636E"/>
    <w:rsid w:val="00E67717"/>
    <w:rsid w:val="00E67BFA"/>
    <w:rsid w:val="00E70A0A"/>
    <w:rsid w:val="00E70D93"/>
    <w:rsid w:val="00E72BEB"/>
    <w:rsid w:val="00E756D2"/>
    <w:rsid w:val="00E75D49"/>
    <w:rsid w:val="00E75EF6"/>
    <w:rsid w:val="00E76728"/>
    <w:rsid w:val="00E76E88"/>
    <w:rsid w:val="00E802D6"/>
    <w:rsid w:val="00E82073"/>
    <w:rsid w:val="00E82504"/>
    <w:rsid w:val="00E828BB"/>
    <w:rsid w:val="00E835E1"/>
    <w:rsid w:val="00E85026"/>
    <w:rsid w:val="00E850F1"/>
    <w:rsid w:val="00E87D0B"/>
    <w:rsid w:val="00E9149F"/>
    <w:rsid w:val="00E92179"/>
    <w:rsid w:val="00E9261C"/>
    <w:rsid w:val="00E93376"/>
    <w:rsid w:val="00E939CC"/>
    <w:rsid w:val="00E93FA5"/>
    <w:rsid w:val="00E96E3E"/>
    <w:rsid w:val="00E97066"/>
    <w:rsid w:val="00E97E2B"/>
    <w:rsid w:val="00EA18AB"/>
    <w:rsid w:val="00EA1DC2"/>
    <w:rsid w:val="00EA4AA9"/>
    <w:rsid w:val="00EA51F7"/>
    <w:rsid w:val="00EA6488"/>
    <w:rsid w:val="00EA671D"/>
    <w:rsid w:val="00EA7ACC"/>
    <w:rsid w:val="00EB11E0"/>
    <w:rsid w:val="00EB1F9B"/>
    <w:rsid w:val="00EB2B4C"/>
    <w:rsid w:val="00EB6314"/>
    <w:rsid w:val="00EB6BF3"/>
    <w:rsid w:val="00EB7E23"/>
    <w:rsid w:val="00EB7E49"/>
    <w:rsid w:val="00EC25F9"/>
    <w:rsid w:val="00EC41B0"/>
    <w:rsid w:val="00EC60A8"/>
    <w:rsid w:val="00EC7C7A"/>
    <w:rsid w:val="00ED0178"/>
    <w:rsid w:val="00ED16E0"/>
    <w:rsid w:val="00ED194D"/>
    <w:rsid w:val="00ED1C03"/>
    <w:rsid w:val="00ED26C4"/>
    <w:rsid w:val="00ED2D1B"/>
    <w:rsid w:val="00ED2F10"/>
    <w:rsid w:val="00ED3ECE"/>
    <w:rsid w:val="00ED6448"/>
    <w:rsid w:val="00ED7CBB"/>
    <w:rsid w:val="00EE20EA"/>
    <w:rsid w:val="00EE3798"/>
    <w:rsid w:val="00EE4C12"/>
    <w:rsid w:val="00EE62AB"/>
    <w:rsid w:val="00EE6FCC"/>
    <w:rsid w:val="00EE7AA8"/>
    <w:rsid w:val="00EF0211"/>
    <w:rsid w:val="00EF2413"/>
    <w:rsid w:val="00EF2751"/>
    <w:rsid w:val="00EF4776"/>
    <w:rsid w:val="00EF6A31"/>
    <w:rsid w:val="00EF79A4"/>
    <w:rsid w:val="00F0038D"/>
    <w:rsid w:val="00F01A4D"/>
    <w:rsid w:val="00F04176"/>
    <w:rsid w:val="00F04796"/>
    <w:rsid w:val="00F04CFD"/>
    <w:rsid w:val="00F06089"/>
    <w:rsid w:val="00F0649E"/>
    <w:rsid w:val="00F10579"/>
    <w:rsid w:val="00F110CE"/>
    <w:rsid w:val="00F11FE6"/>
    <w:rsid w:val="00F14286"/>
    <w:rsid w:val="00F143D1"/>
    <w:rsid w:val="00F15BD2"/>
    <w:rsid w:val="00F161AA"/>
    <w:rsid w:val="00F179A8"/>
    <w:rsid w:val="00F208E3"/>
    <w:rsid w:val="00F211E2"/>
    <w:rsid w:val="00F2120E"/>
    <w:rsid w:val="00F223F1"/>
    <w:rsid w:val="00F22A3F"/>
    <w:rsid w:val="00F22A47"/>
    <w:rsid w:val="00F22CEB"/>
    <w:rsid w:val="00F238DD"/>
    <w:rsid w:val="00F24168"/>
    <w:rsid w:val="00F25DC1"/>
    <w:rsid w:val="00F27A21"/>
    <w:rsid w:val="00F27EFC"/>
    <w:rsid w:val="00F303D8"/>
    <w:rsid w:val="00F30ACB"/>
    <w:rsid w:val="00F30CEB"/>
    <w:rsid w:val="00F30EBB"/>
    <w:rsid w:val="00F31A0B"/>
    <w:rsid w:val="00F31E78"/>
    <w:rsid w:val="00F330A4"/>
    <w:rsid w:val="00F3374C"/>
    <w:rsid w:val="00F34BAE"/>
    <w:rsid w:val="00F35EAA"/>
    <w:rsid w:val="00F35F33"/>
    <w:rsid w:val="00F36D5F"/>
    <w:rsid w:val="00F36EFD"/>
    <w:rsid w:val="00F37318"/>
    <w:rsid w:val="00F37336"/>
    <w:rsid w:val="00F37544"/>
    <w:rsid w:val="00F375C2"/>
    <w:rsid w:val="00F40A92"/>
    <w:rsid w:val="00F42195"/>
    <w:rsid w:val="00F43A20"/>
    <w:rsid w:val="00F4484B"/>
    <w:rsid w:val="00F45EEE"/>
    <w:rsid w:val="00F460D6"/>
    <w:rsid w:val="00F47C13"/>
    <w:rsid w:val="00F502DB"/>
    <w:rsid w:val="00F51077"/>
    <w:rsid w:val="00F51892"/>
    <w:rsid w:val="00F52E6F"/>
    <w:rsid w:val="00F54F5B"/>
    <w:rsid w:val="00F552B2"/>
    <w:rsid w:val="00F55C8E"/>
    <w:rsid w:val="00F5675A"/>
    <w:rsid w:val="00F56DD0"/>
    <w:rsid w:val="00F57B02"/>
    <w:rsid w:val="00F57EDF"/>
    <w:rsid w:val="00F602D5"/>
    <w:rsid w:val="00F6084E"/>
    <w:rsid w:val="00F621FD"/>
    <w:rsid w:val="00F62338"/>
    <w:rsid w:val="00F62F9D"/>
    <w:rsid w:val="00F6441D"/>
    <w:rsid w:val="00F64F50"/>
    <w:rsid w:val="00F65941"/>
    <w:rsid w:val="00F7074F"/>
    <w:rsid w:val="00F7150B"/>
    <w:rsid w:val="00F71E7C"/>
    <w:rsid w:val="00F71FC4"/>
    <w:rsid w:val="00F72843"/>
    <w:rsid w:val="00F73C2D"/>
    <w:rsid w:val="00F76116"/>
    <w:rsid w:val="00F81720"/>
    <w:rsid w:val="00F846FE"/>
    <w:rsid w:val="00F91758"/>
    <w:rsid w:val="00F91822"/>
    <w:rsid w:val="00F93389"/>
    <w:rsid w:val="00F93587"/>
    <w:rsid w:val="00F939BC"/>
    <w:rsid w:val="00F93F2E"/>
    <w:rsid w:val="00F9415E"/>
    <w:rsid w:val="00F97BE9"/>
    <w:rsid w:val="00FA083A"/>
    <w:rsid w:val="00FA18FA"/>
    <w:rsid w:val="00FA247E"/>
    <w:rsid w:val="00FA30CE"/>
    <w:rsid w:val="00FA38D4"/>
    <w:rsid w:val="00FA4CA3"/>
    <w:rsid w:val="00FB04AE"/>
    <w:rsid w:val="00FB0B2C"/>
    <w:rsid w:val="00FB2997"/>
    <w:rsid w:val="00FB40D0"/>
    <w:rsid w:val="00FB50CC"/>
    <w:rsid w:val="00FB5C22"/>
    <w:rsid w:val="00FB6BDC"/>
    <w:rsid w:val="00FB6CD7"/>
    <w:rsid w:val="00FB7AFF"/>
    <w:rsid w:val="00FB7FC0"/>
    <w:rsid w:val="00FC0962"/>
    <w:rsid w:val="00FC4BB9"/>
    <w:rsid w:val="00FC51BE"/>
    <w:rsid w:val="00FC5546"/>
    <w:rsid w:val="00FC60BF"/>
    <w:rsid w:val="00FD0178"/>
    <w:rsid w:val="00FD0340"/>
    <w:rsid w:val="00FD12DC"/>
    <w:rsid w:val="00FD1719"/>
    <w:rsid w:val="00FD1E9C"/>
    <w:rsid w:val="00FD2791"/>
    <w:rsid w:val="00FD3487"/>
    <w:rsid w:val="00FD396D"/>
    <w:rsid w:val="00FD3E90"/>
    <w:rsid w:val="00FD513A"/>
    <w:rsid w:val="00FD5993"/>
    <w:rsid w:val="00FD5ECC"/>
    <w:rsid w:val="00FD7327"/>
    <w:rsid w:val="00FD74F2"/>
    <w:rsid w:val="00FE1460"/>
    <w:rsid w:val="00FE19E3"/>
    <w:rsid w:val="00FE31F7"/>
    <w:rsid w:val="00FE38ED"/>
    <w:rsid w:val="00FE3DA5"/>
    <w:rsid w:val="00FE52FD"/>
    <w:rsid w:val="00FE5646"/>
    <w:rsid w:val="00FE6DC2"/>
    <w:rsid w:val="00FE6FF4"/>
    <w:rsid w:val="00FE7DCC"/>
    <w:rsid w:val="00FF038D"/>
    <w:rsid w:val="00FF069E"/>
    <w:rsid w:val="00FF15AB"/>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0656"/>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Liste 1,List Paragraph1,heading 1,Heading 12,naslov 1"/>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customStyle="1" w:styleId="TableContents">
    <w:name w:val="Table Contents"/>
    <w:basedOn w:val="Navaden"/>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Telobesedila">
    <w:name w:val="Body Text"/>
    <w:basedOn w:val="Navaden"/>
    <w:link w:val="TelobesedilaZnak"/>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TelobesedilaZnak">
    <w:name w:val="Telo besedila Znak"/>
    <w:basedOn w:val="Privzetapisavaodstavka"/>
    <w:link w:val="Telobesedila"/>
    <w:rsid w:val="00154C72"/>
    <w:rPr>
      <w:rFonts w:asciiTheme="majorHAnsi" w:eastAsia="Times New Roman" w:hAnsiTheme="majorHAnsi" w:cstheme="majorHAnsi"/>
      <w:bCs/>
      <w:sz w:val="22"/>
      <w:szCs w:val="22"/>
    </w:rPr>
  </w:style>
  <w:style w:type="character" w:styleId="Nerazreenaomemba">
    <w:name w:val="Unresolved Mention"/>
    <w:basedOn w:val="Privzetapisavaodstavka"/>
    <w:uiPriority w:val="99"/>
    <w:semiHidden/>
    <w:unhideWhenUsed/>
    <w:rsid w:val="00732422"/>
    <w:rPr>
      <w:color w:val="605E5C"/>
      <w:shd w:val="clear" w:color="auto" w:fill="E1DFDD"/>
    </w:rPr>
  </w:style>
  <w:style w:type="paragraph" w:styleId="Brezrazmikov">
    <w:name w:val="No Spacing"/>
    <w:uiPriority w:val="1"/>
    <w:qFormat/>
    <w:rsid w:val="00911DD1"/>
    <w:rPr>
      <w:sz w:val="22"/>
      <w:szCs w:val="22"/>
      <w:lang w:val="en-US" w:eastAsia="en-US"/>
    </w:rPr>
  </w:style>
  <w:style w:type="character" w:styleId="Krepko">
    <w:name w:val="Strong"/>
    <w:basedOn w:val="Privzetapisavaodstavka"/>
    <w:uiPriority w:val="22"/>
    <w:qFormat/>
    <w:rsid w:val="00375317"/>
    <w:rPr>
      <w:b/>
      <w:bCs/>
    </w:rPr>
  </w:style>
  <w:style w:type="character" w:styleId="Poudarek">
    <w:name w:val="Emphasis"/>
    <w:basedOn w:val="Privzetapisavaodstavka"/>
    <w:uiPriority w:val="20"/>
    <w:qFormat/>
    <w:rsid w:val="00375317"/>
    <w:rPr>
      <w:i/>
      <w:iCs/>
    </w:rPr>
  </w:style>
  <w:style w:type="paragraph" w:styleId="Sprotnaopomba-besedilo">
    <w:name w:val="footnote text"/>
    <w:basedOn w:val="Navaden"/>
    <w:link w:val="Sprotnaopomba-besediloZnak"/>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5E417E"/>
    <w:rPr>
      <w:rFonts w:ascii="Arial" w:eastAsia="Times New Roman" w:hAnsi="Arial" w:cs="Arial"/>
    </w:rPr>
  </w:style>
  <w:style w:type="character" w:styleId="Sprotnaopomba-sklic">
    <w:name w:val="footnote reference"/>
    <w:basedOn w:val="Privzetapisavaodstavka"/>
    <w:uiPriority w:val="99"/>
    <w:semiHidden/>
    <w:unhideWhenUsed/>
    <w:rsid w:val="005E417E"/>
    <w:rPr>
      <w:vertAlign w:val="superscript"/>
    </w:rPr>
  </w:style>
  <w:style w:type="paragraph" w:styleId="Navadensplet">
    <w:name w:val="Normal (Web)"/>
    <w:basedOn w:val="Navaden"/>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avaden"/>
    <w:link w:val="Bullet1Znak"/>
    <w:qFormat/>
    <w:rsid w:val="00811C09"/>
    <w:pPr>
      <w:numPr>
        <w:numId w:val="9"/>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Privzetapisavaodstavka"/>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 w:type="character" w:customStyle="1" w:styleId="OdstavekseznamaZnak">
    <w:name w:val="Odstavek seznama Znak"/>
    <w:aliases w:val="Liste 1 Znak,List Paragraph1 Znak,heading 1 Znak,Heading 12 Znak,naslov 1 Znak"/>
    <w:basedOn w:val="Privzetapisavaodstavka"/>
    <w:link w:val="Odstavekseznama"/>
    <w:uiPriority w:val="34"/>
    <w:qFormat/>
    <w:rsid w:val="00E6020E"/>
    <w:rPr>
      <w:sz w:val="22"/>
      <w:szCs w:val="22"/>
      <w:lang w:val="en-US" w:eastAsia="en-US"/>
    </w:rPr>
  </w:style>
  <w:style w:type="paragraph" w:styleId="Revizija">
    <w:name w:val="Revision"/>
    <w:hidden/>
    <w:uiPriority w:val="99"/>
    <w:semiHidden/>
    <w:rsid w:val="00C81743"/>
    <w:rPr>
      <w:sz w:val="22"/>
      <w:szCs w:val="22"/>
      <w:lang w:val="en-US" w:eastAsia="en-US"/>
    </w:rPr>
  </w:style>
  <w:style w:type="character" w:customStyle="1" w:styleId="WW8Num2z6">
    <w:name w:val="WW8Num2z6"/>
    <w:rsid w:val="006E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0017">
      <w:bodyDiv w:val="1"/>
      <w:marLeft w:val="0"/>
      <w:marRight w:val="0"/>
      <w:marTop w:val="0"/>
      <w:marBottom w:val="0"/>
      <w:divBdr>
        <w:top w:val="none" w:sz="0" w:space="0" w:color="auto"/>
        <w:left w:val="none" w:sz="0" w:space="0" w:color="auto"/>
        <w:bottom w:val="none" w:sz="0" w:space="0" w:color="auto"/>
        <w:right w:val="none" w:sz="0" w:space="0" w:color="auto"/>
      </w:divBdr>
    </w:div>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442264526">
      <w:bodyDiv w:val="1"/>
      <w:marLeft w:val="0"/>
      <w:marRight w:val="0"/>
      <w:marTop w:val="0"/>
      <w:marBottom w:val="0"/>
      <w:divBdr>
        <w:top w:val="none" w:sz="0" w:space="0" w:color="auto"/>
        <w:left w:val="none" w:sz="0" w:space="0" w:color="auto"/>
        <w:bottom w:val="none" w:sz="0" w:space="0" w:color="auto"/>
        <w:right w:val="none" w:sz="0" w:space="0" w:color="auto"/>
      </w:divBdr>
    </w:div>
    <w:div w:id="522325376">
      <w:bodyDiv w:val="1"/>
      <w:marLeft w:val="0"/>
      <w:marRight w:val="0"/>
      <w:marTop w:val="0"/>
      <w:marBottom w:val="0"/>
      <w:divBdr>
        <w:top w:val="none" w:sz="0" w:space="0" w:color="auto"/>
        <w:left w:val="none" w:sz="0" w:space="0" w:color="auto"/>
        <w:bottom w:val="none" w:sz="0" w:space="0" w:color="auto"/>
        <w:right w:val="none" w:sz="0" w:space="0" w:color="auto"/>
      </w:divBdr>
    </w:div>
    <w:div w:id="609048594">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853686054">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990868340">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31611287">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55499606">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478450902">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688209303">
      <w:bodyDiv w:val="1"/>
      <w:marLeft w:val="0"/>
      <w:marRight w:val="0"/>
      <w:marTop w:val="0"/>
      <w:marBottom w:val="0"/>
      <w:divBdr>
        <w:top w:val="none" w:sz="0" w:space="0" w:color="auto"/>
        <w:left w:val="none" w:sz="0" w:space="0" w:color="auto"/>
        <w:bottom w:val="none" w:sz="0" w:space="0" w:color="auto"/>
        <w:right w:val="none" w:sz="0" w:space="0" w:color="auto"/>
      </w:divBdr>
    </w:div>
    <w:div w:id="1858495836">
      <w:bodyDiv w:val="1"/>
      <w:marLeft w:val="0"/>
      <w:marRight w:val="0"/>
      <w:marTop w:val="0"/>
      <w:marBottom w:val="0"/>
      <w:divBdr>
        <w:top w:val="none" w:sz="0" w:space="0" w:color="auto"/>
        <w:left w:val="none" w:sz="0" w:space="0" w:color="auto"/>
        <w:bottom w:val="none" w:sz="0" w:space="0" w:color="auto"/>
        <w:right w:val="none" w:sz="0" w:space="0" w:color="auto"/>
      </w:divBdr>
    </w:div>
    <w:div w:id="1863858186">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 w:id="209212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dc-mb@arnes.si" TargetMode="External"/><Relationship Id="rId17" Type="http://schemas.openxmlformats.org/officeDocument/2006/relationships/hyperlink" Target="https://ejn.gov.si/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14212-8A7F-47CD-A5D5-35815574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19</Pages>
  <Words>6097</Words>
  <Characters>34754</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40770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Polona Udir</cp:lastModifiedBy>
  <cp:revision>20</cp:revision>
  <cp:lastPrinted>2024-10-22T06:38:00Z</cp:lastPrinted>
  <dcterms:created xsi:type="dcterms:W3CDTF">2026-05-05T07:04:00Z</dcterms:created>
  <dcterms:modified xsi:type="dcterms:W3CDTF">2026-05-07T12:13:00Z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